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9"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59"/>
      </w:tblGrid>
      <w:tr w:rsidR="00BD7E26" w:rsidRPr="009F5CDD" w:rsidTr="00B95F54">
        <w:trPr>
          <w:trHeight w:val="398"/>
        </w:trPr>
        <w:tc>
          <w:tcPr>
            <w:tcW w:w="5159" w:type="dxa"/>
            <w:tcBorders>
              <w:top w:val="single" w:sz="18" w:space="0" w:color="auto"/>
              <w:left w:val="single" w:sz="18" w:space="0" w:color="auto"/>
              <w:bottom w:val="single" w:sz="4" w:space="0" w:color="auto"/>
              <w:right w:val="single" w:sz="18" w:space="0" w:color="auto"/>
            </w:tcBorders>
            <w:shd w:val="clear" w:color="auto" w:fill="000000"/>
            <w:vAlign w:val="center"/>
            <w:hideMark/>
          </w:tcPr>
          <w:p w:rsidR="00BD7E26" w:rsidRPr="009F5CDD" w:rsidRDefault="00BD7E26" w:rsidP="009F68CF">
            <w:pPr>
              <w:adjustRightInd w:val="0"/>
              <w:snapToGrid w:val="0"/>
              <w:jc w:val="center"/>
              <w:rPr>
                <w:b/>
                <w:szCs w:val="21"/>
              </w:rPr>
            </w:pPr>
            <w:r w:rsidRPr="00BA618A">
              <w:rPr>
                <w:rFonts w:hint="eastAsia"/>
                <w:b/>
                <w:sz w:val="32"/>
                <w:szCs w:val="21"/>
              </w:rPr>
              <w:t>Be</w:t>
            </w:r>
            <w:r w:rsidRPr="00BA618A">
              <w:rPr>
                <w:b/>
                <w:sz w:val="32"/>
                <w:szCs w:val="21"/>
              </w:rPr>
              <w:t>lief FES 2020</w:t>
            </w:r>
          </w:p>
        </w:tc>
      </w:tr>
      <w:tr w:rsidR="00BD7E26" w:rsidRPr="009F5CDD" w:rsidTr="00B95F54">
        <w:trPr>
          <w:trHeight w:val="398"/>
        </w:trPr>
        <w:tc>
          <w:tcPr>
            <w:tcW w:w="5159" w:type="dxa"/>
            <w:tcBorders>
              <w:top w:val="single" w:sz="4" w:space="0" w:color="auto"/>
              <w:left w:val="single" w:sz="18" w:space="0" w:color="auto"/>
              <w:bottom w:val="single" w:sz="18" w:space="0" w:color="auto"/>
              <w:right w:val="single" w:sz="18" w:space="0" w:color="auto"/>
            </w:tcBorders>
            <w:shd w:val="clear" w:color="auto" w:fill="D9D9D9"/>
            <w:vAlign w:val="center"/>
            <w:hideMark/>
          </w:tcPr>
          <w:p w:rsidR="00BD7E26" w:rsidRPr="009F5CDD" w:rsidRDefault="00213E82" w:rsidP="00BD7E26">
            <w:pPr>
              <w:adjustRightInd w:val="0"/>
              <w:snapToGrid w:val="0"/>
              <w:jc w:val="center"/>
              <w:rPr>
                <w:b/>
                <w:sz w:val="26"/>
                <w:szCs w:val="26"/>
              </w:rPr>
            </w:pPr>
            <w:r>
              <w:rPr>
                <w:rFonts w:hint="eastAsia"/>
                <w:b/>
                <w:sz w:val="26"/>
                <w:szCs w:val="26"/>
              </w:rPr>
              <w:t>協賛申込書</w:t>
            </w:r>
          </w:p>
        </w:tc>
      </w:tr>
    </w:tbl>
    <w:p w:rsidR="00213E82" w:rsidRPr="00107A93" w:rsidRDefault="005E2C40" w:rsidP="00213E82">
      <w:pPr>
        <w:adjustRightInd w:val="0"/>
        <w:snapToGrid w:val="0"/>
        <w:ind w:leftChars="-3" w:left="131" w:hangingChars="65" w:hanging="137"/>
        <w:contextualSpacing/>
        <w:jc w:val="left"/>
        <w:rPr>
          <w:b/>
          <w:sz w:val="18"/>
          <w:szCs w:val="18"/>
        </w:rPr>
      </w:pPr>
      <w:r>
        <w:rPr>
          <w:b/>
        </w:rPr>
        <w:br w:type="column"/>
      </w:r>
      <w:r w:rsidR="00213E82" w:rsidRPr="00107A93">
        <w:rPr>
          <w:rFonts w:hint="eastAsia"/>
          <w:b/>
          <w:sz w:val="18"/>
          <w:szCs w:val="18"/>
        </w:rPr>
        <w:lastRenderedPageBreak/>
        <w:t>＜</w:t>
      </w:r>
      <w:r w:rsidR="00213E82">
        <w:rPr>
          <w:rFonts w:hint="eastAsia"/>
          <w:b/>
          <w:sz w:val="18"/>
          <w:szCs w:val="18"/>
        </w:rPr>
        <w:t>申込書送付先</w:t>
      </w:r>
      <w:r w:rsidR="00213E82" w:rsidRPr="00107A93">
        <w:rPr>
          <w:rFonts w:hint="eastAsia"/>
          <w:b/>
          <w:sz w:val="18"/>
          <w:szCs w:val="18"/>
        </w:rPr>
        <w:t>＞</w:t>
      </w:r>
      <w:r w:rsidR="00213E82" w:rsidRPr="00107A93">
        <w:rPr>
          <w:rFonts w:hint="eastAsia"/>
          <w:b/>
          <w:sz w:val="18"/>
          <w:szCs w:val="18"/>
        </w:rPr>
        <w:t>------------------------------------------</w:t>
      </w:r>
    </w:p>
    <w:p w:rsidR="00213E82" w:rsidRPr="00107A93" w:rsidRDefault="00BD7E26" w:rsidP="00213E82">
      <w:pPr>
        <w:adjustRightInd w:val="0"/>
        <w:snapToGrid w:val="0"/>
        <w:ind w:leftChars="93" w:left="195" w:firstLine="1"/>
        <w:contextualSpacing/>
        <w:jc w:val="left"/>
        <w:rPr>
          <w:b/>
          <w:sz w:val="18"/>
          <w:szCs w:val="18"/>
        </w:rPr>
      </w:pPr>
      <w:r>
        <w:rPr>
          <w:rFonts w:hint="eastAsia"/>
          <w:b/>
          <w:sz w:val="18"/>
          <w:szCs w:val="18"/>
        </w:rPr>
        <w:t>一般社団法人</w:t>
      </w:r>
      <w:r>
        <w:rPr>
          <w:rFonts w:hint="eastAsia"/>
          <w:b/>
          <w:sz w:val="18"/>
          <w:szCs w:val="18"/>
        </w:rPr>
        <w:t>changes</w:t>
      </w:r>
    </w:p>
    <w:p w:rsidR="00BD7E26" w:rsidRDefault="00BD7E26" w:rsidP="00213E82">
      <w:pPr>
        <w:adjustRightInd w:val="0"/>
        <w:snapToGrid w:val="0"/>
        <w:ind w:leftChars="93" w:left="195" w:firstLine="1"/>
        <w:contextualSpacing/>
        <w:jc w:val="left"/>
        <w:rPr>
          <w:sz w:val="16"/>
          <w:szCs w:val="16"/>
        </w:rPr>
      </w:pPr>
      <w:r>
        <w:rPr>
          <w:rFonts w:hint="eastAsia"/>
          <w:sz w:val="16"/>
          <w:szCs w:val="16"/>
        </w:rPr>
        <w:t>担当：尼崎（あまさき）</w:t>
      </w:r>
    </w:p>
    <w:p w:rsidR="00213E82" w:rsidRDefault="00213E82" w:rsidP="00213E82">
      <w:pPr>
        <w:adjustRightInd w:val="0"/>
        <w:snapToGrid w:val="0"/>
        <w:ind w:leftChars="93" w:left="195" w:firstLine="1"/>
        <w:contextualSpacing/>
        <w:jc w:val="left"/>
        <w:rPr>
          <w:sz w:val="16"/>
          <w:szCs w:val="16"/>
        </w:rPr>
      </w:pPr>
      <w:r w:rsidRPr="00DA437F">
        <w:rPr>
          <w:sz w:val="16"/>
          <w:szCs w:val="16"/>
        </w:rPr>
        <w:t>E-mail</w:t>
      </w:r>
      <w:r w:rsidRPr="00DA437F">
        <w:rPr>
          <w:sz w:val="16"/>
          <w:szCs w:val="16"/>
        </w:rPr>
        <w:t>：</w:t>
      </w:r>
      <w:r w:rsidR="00BD7E26">
        <w:rPr>
          <w:sz w:val="16"/>
          <w:szCs w:val="16"/>
        </w:rPr>
        <w:t>changes.to.the.world@gmail.com</w:t>
      </w:r>
    </w:p>
    <w:p w:rsidR="00BD7E26" w:rsidRPr="00BB2E5B" w:rsidRDefault="00213E82" w:rsidP="00BD7E26">
      <w:pPr>
        <w:adjustRightInd w:val="0"/>
        <w:snapToGrid w:val="0"/>
        <w:ind w:leftChars="93" w:left="195" w:firstLine="1"/>
        <w:jc w:val="left"/>
        <w:rPr>
          <w:rFonts w:hint="eastAsia"/>
          <w:sz w:val="18"/>
          <w:szCs w:val="18"/>
        </w:rPr>
        <w:sectPr w:rsidR="00BD7E26" w:rsidRPr="00BB2E5B" w:rsidSect="00BD7E26">
          <w:pgSz w:w="11906" w:h="16838"/>
          <w:pgMar w:top="720" w:right="720" w:bottom="720" w:left="720" w:header="851" w:footer="992" w:gutter="0"/>
          <w:cols w:num="2" w:space="425"/>
          <w:docGrid w:type="lines" w:linePitch="360"/>
        </w:sectPr>
      </w:pPr>
      <w:r>
        <w:rPr>
          <w:rFonts w:hint="eastAsia"/>
          <w:sz w:val="16"/>
          <w:szCs w:val="16"/>
        </w:rPr>
        <w:t>TEL</w:t>
      </w:r>
      <w:r>
        <w:rPr>
          <w:rFonts w:hint="eastAsia"/>
          <w:sz w:val="16"/>
          <w:szCs w:val="16"/>
        </w:rPr>
        <w:t>：</w:t>
      </w:r>
      <w:r w:rsidR="00BD7E26">
        <w:rPr>
          <w:sz w:val="16"/>
          <w:szCs w:val="16"/>
        </w:rPr>
        <w:t>075-741-1405</w:t>
      </w:r>
      <w:r>
        <w:rPr>
          <w:rFonts w:hint="eastAsia"/>
          <w:sz w:val="16"/>
          <w:szCs w:val="16"/>
        </w:rPr>
        <w:t xml:space="preserve">　</w:t>
      </w:r>
      <w:r>
        <w:rPr>
          <w:rFonts w:hint="eastAsia"/>
          <w:sz w:val="16"/>
          <w:szCs w:val="16"/>
        </w:rPr>
        <w:t>FAX</w:t>
      </w:r>
      <w:r>
        <w:rPr>
          <w:rFonts w:hint="eastAsia"/>
          <w:sz w:val="16"/>
          <w:szCs w:val="16"/>
        </w:rPr>
        <w:t>：</w:t>
      </w:r>
      <w:r w:rsidR="00BD7E26">
        <w:rPr>
          <w:rFonts w:hint="eastAsia"/>
          <w:sz w:val="16"/>
          <w:szCs w:val="16"/>
        </w:rPr>
        <w:t>075-231-1270</w:t>
      </w:r>
    </w:p>
    <w:p w:rsidR="00BD7E26" w:rsidRDefault="00BD7E26" w:rsidP="00213E82">
      <w:pPr>
        <w:adjustRightInd w:val="0"/>
        <w:snapToGrid w:val="0"/>
        <w:spacing w:line="180" w:lineRule="exact"/>
        <w:contextualSpacing/>
        <w:jc w:val="left"/>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694"/>
      </w:tblGrid>
      <w:tr w:rsidR="00BD7E26" w:rsidRPr="0095501F" w:rsidTr="00BD7E26">
        <w:trPr>
          <w:trHeight w:val="340"/>
        </w:trPr>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BD7E26" w:rsidRPr="00483381" w:rsidRDefault="00BD7E26" w:rsidP="00213E82">
            <w:pPr>
              <w:adjustRightInd w:val="0"/>
              <w:snapToGrid w:val="0"/>
              <w:jc w:val="center"/>
              <w:rPr>
                <w:sz w:val="18"/>
                <w:szCs w:val="18"/>
              </w:rPr>
            </w:pPr>
            <w:r>
              <w:rPr>
                <w:rFonts w:hint="eastAsia"/>
                <w:sz w:val="18"/>
                <w:szCs w:val="18"/>
              </w:rPr>
              <w:t>申込年月日</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BD7E26" w:rsidRPr="00483381" w:rsidRDefault="00BD7E26" w:rsidP="00BD7E26">
            <w:pPr>
              <w:wordWrap w:val="0"/>
              <w:adjustRightInd w:val="0"/>
              <w:snapToGrid w:val="0"/>
              <w:spacing w:line="180" w:lineRule="exact"/>
              <w:ind w:rightChars="83" w:right="174" w:firstLineChars="5" w:firstLine="9"/>
              <w:contextualSpacing/>
              <w:jc w:val="right"/>
              <w:rPr>
                <w:sz w:val="18"/>
                <w:szCs w:val="18"/>
              </w:rPr>
            </w:pPr>
            <w:r>
              <w:rPr>
                <w:rFonts w:hint="eastAsia"/>
                <w:sz w:val="18"/>
                <w:szCs w:val="18"/>
              </w:rPr>
              <w:t xml:space="preserve">年　</w:t>
            </w:r>
            <w:r>
              <w:rPr>
                <w:rFonts w:hint="eastAsia"/>
                <w:sz w:val="18"/>
                <w:szCs w:val="18"/>
              </w:rPr>
              <w:t xml:space="preserve">  </w:t>
            </w:r>
            <w:r>
              <w:rPr>
                <w:rFonts w:hint="eastAsia"/>
                <w:sz w:val="18"/>
                <w:szCs w:val="18"/>
              </w:rPr>
              <w:t xml:space="preserve">　月</w:t>
            </w:r>
            <w:r>
              <w:rPr>
                <w:rFonts w:hint="eastAsia"/>
                <w:sz w:val="18"/>
                <w:szCs w:val="18"/>
              </w:rPr>
              <w:t xml:space="preserve">  </w:t>
            </w:r>
            <w:r>
              <w:rPr>
                <w:rFonts w:hint="eastAsia"/>
                <w:sz w:val="18"/>
                <w:szCs w:val="18"/>
              </w:rPr>
              <w:t xml:space="preserve">　　日</w:t>
            </w:r>
          </w:p>
        </w:tc>
      </w:tr>
    </w:tbl>
    <w:p w:rsidR="00213E82" w:rsidRDefault="00213E82" w:rsidP="00213E82">
      <w:pPr>
        <w:adjustRightInd w:val="0"/>
        <w:snapToGrid w:val="0"/>
        <w:spacing w:beforeLines="50" w:before="180"/>
        <w:contextualSpacing/>
        <w:jc w:val="left"/>
        <w:rPr>
          <w:sz w:val="20"/>
          <w:szCs w:val="20"/>
          <w:shd w:val="pct15" w:color="auto" w:fill="FFFFFF"/>
        </w:rPr>
      </w:pPr>
    </w:p>
    <w:p w:rsidR="00213E82" w:rsidRPr="0095501F" w:rsidRDefault="00213E82" w:rsidP="00213E82">
      <w:pPr>
        <w:adjustRightInd w:val="0"/>
        <w:snapToGrid w:val="0"/>
        <w:spacing w:afterLines="20" w:after="72"/>
        <w:jc w:val="left"/>
        <w:rPr>
          <w:sz w:val="18"/>
          <w:szCs w:val="18"/>
        </w:rPr>
      </w:pPr>
      <w:r w:rsidRPr="00E20BB3">
        <w:rPr>
          <w:rFonts w:hint="eastAsia"/>
          <w:sz w:val="20"/>
          <w:szCs w:val="20"/>
          <w:shd w:val="pct15" w:color="auto" w:fill="FFFFFF"/>
        </w:rPr>
        <w:t xml:space="preserve"> 1 </w:t>
      </w:r>
      <w:r w:rsidRPr="00E20BB3">
        <w:rPr>
          <w:rFonts w:hint="eastAsia"/>
          <w:sz w:val="20"/>
          <w:szCs w:val="20"/>
        </w:rPr>
        <w:t xml:space="preserve"> </w:t>
      </w:r>
      <w:r>
        <w:rPr>
          <w:rFonts w:hint="eastAsia"/>
          <w:b/>
          <w:sz w:val="20"/>
          <w:szCs w:val="20"/>
        </w:rPr>
        <w:t>協賛企業（団体）</w:t>
      </w:r>
    </w:p>
    <w:tbl>
      <w:tblPr>
        <w:tblW w:w="10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236"/>
        <w:gridCol w:w="2943"/>
        <w:gridCol w:w="1236"/>
        <w:gridCol w:w="2943"/>
      </w:tblGrid>
      <w:tr w:rsidR="00213E82" w:rsidRPr="00483381" w:rsidTr="00BD7E26">
        <w:trPr>
          <w:trHeight w:val="98"/>
        </w:trPr>
        <w:tc>
          <w:tcPr>
            <w:tcW w:w="2153" w:type="dxa"/>
            <w:vMerge w:val="restart"/>
            <w:shd w:val="clear" w:color="auto" w:fill="F2F2F2"/>
            <w:vAlign w:val="center"/>
          </w:tcPr>
          <w:p w:rsidR="00213E82" w:rsidRDefault="00213E82" w:rsidP="00213E82">
            <w:pPr>
              <w:adjustRightInd w:val="0"/>
              <w:snapToGrid w:val="0"/>
              <w:contextualSpacing/>
              <w:jc w:val="left"/>
              <w:rPr>
                <w:sz w:val="18"/>
                <w:szCs w:val="18"/>
              </w:rPr>
            </w:pPr>
            <w:r>
              <w:rPr>
                <w:rFonts w:hint="eastAsia"/>
                <w:sz w:val="18"/>
                <w:szCs w:val="18"/>
              </w:rPr>
              <w:t>企業（団体）名</w:t>
            </w:r>
          </w:p>
        </w:tc>
        <w:tc>
          <w:tcPr>
            <w:tcW w:w="1236" w:type="dxa"/>
            <w:vMerge w:val="restart"/>
            <w:tcBorders>
              <w:right w:val="single" w:sz="4" w:space="0" w:color="000000" w:themeColor="text1"/>
            </w:tcBorders>
            <w:shd w:val="clear" w:color="auto" w:fill="auto"/>
            <w:vAlign w:val="center"/>
          </w:tcPr>
          <w:p w:rsidR="00213E82" w:rsidRPr="00483381" w:rsidRDefault="00213E82" w:rsidP="00BD7E26">
            <w:pPr>
              <w:adjustRightInd w:val="0"/>
              <w:snapToGrid w:val="0"/>
              <w:contextualSpacing/>
              <w:rPr>
                <w:sz w:val="18"/>
                <w:szCs w:val="18"/>
              </w:rPr>
            </w:pPr>
            <w:r>
              <w:rPr>
                <w:rFonts w:hint="eastAsia"/>
                <w:sz w:val="18"/>
                <w:szCs w:val="18"/>
              </w:rPr>
              <w:t>日本語表記</w:t>
            </w:r>
          </w:p>
        </w:tc>
        <w:tc>
          <w:tcPr>
            <w:tcW w:w="7122" w:type="dxa"/>
            <w:gridSpan w:val="3"/>
            <w:tcBorders>
              <w:left w:val="single" w:sz="4" w:space="0" w:color="000000" w:themeColor="text1"/>
              <w:bottom w:val="dashed" w:sz="4" w:space="0" w:color="auto"/>
            </w:tcBorders>
            <w:shd w:val="clear" w:color="auto" w:fill="auto"/>
            <w:vAlign w:val="center"/>
          </w:tcPr>
          <w:p w:rsidR="00213E82" w:rsidRPr="0095501F" w:rsidRDefault="00213E82" w:rsidP="00BD7E26">
            <w:pPr>
              <w:adjustRightInd w:val="0"/>
              <w:snapToGrid w:val="0"/>
              <w:contextualSpacing/>
              <w:rPr>
                <w:sz w:val="16"/>
                <w:szCs w:val="16"/>
              </w:rPr>
            </w:pPr>
            <w:r w:rsidRPr="0095501F">
              <w:rPr>
                <w:rFonts w:hint="eastAsia"/>
                <w:sz w:val="16"/>
                <w:szCs w:val="16"/>
              </w:rPr>
              <w:t>ふりがな：</w:t>
            </w:r>
          </w:p>
        </w:tc>
      </w:tr>
      <w:tr w:rsidR="00213E82" w:rsidRPr="00483381" w:rsidTr="00BA618A">
        <w:trPr>
          <w:trHeight w:val="472"/>
        </w:trPr>
        <w:tc>
          <w:tcPr>
            <w:tcW w:w="2153" w:type="dxa"/>
            <w:vMerge/>
            <w:shd w:val="clear" w:color="auto" w:fill="F2F2F2"/>
            <w:vAlign w:val="center"/>
          </w:tcPr>
          <w:p w:rsidR="00213E82" w:rsidRDefault="00213E82" w:rsidP="00BD7E26">
            <w:pPr>
              <w:adjustRightInd w:val="0"/>
              <w:snapToGrid w:val="0"/>
              <w:contextualSpacing/>
              <w:jc w:val="left"/>
              <w:rPr>
                <w:sz w:val="18"/>
                <w:szCs w:val="18"/>
              </w:rPr>
            </w:pPr>
          </w:p>
        </w:tc>
        <w:tc>
          <w:tcPr>
            <w:tcW w:w="1236" w:type="dxa"/>
            <w:vMerge/>
            <w:tcBorders>
              <w:bottom w:val="single" w:sz="4" w:space="0" w:color="000000" w:themeColor="text1"/>
              <w:right w:val="single" w:sz="4" w:space="0" w:color="000000" w:themeColor="text1"/>
            </w:tcBorders>
            <w:shd w:val="clear" w:color="auto" w:fill="auto"/>
          </w:tcPr>
          <w:p w:rsidR="00213E82" w:rsidRPr="00483381" w:rsidRDefault="00213E82" w:rsidP="00BD7E26">
            <w:pPr>
              <w:adjustRightInd w:val="0"/>
              <w:snapToGrid w:val="0"/>
              <w:contextualSpacing/>
              <w:jc w:val="center"/>
              <w:rPr>
                <w:sz w:val="18"/>
                <w:szCs w:val="18"/>
              </w:rPr>
            </w:pPr>
          </w:p>
        </w:tc>
        <w:tc>
          <w:tcPr>
            <w:tcW w:w="7122" w:type="dxa"/>
            <w:gridSpan w:val="3"/>
            <w:tcBorders>
              <w:top w:val="dashed" w:sz="4" w:space="0" w:color="auto"/>
              <w:left w:val="single" w:sz="4" w:space="0" w:color="000000" w:themeColor="text1"/>
              <w:bottom w:val="single" w:sz="4" w:space="0" w:color="000000" w:themeColor="text1"/>
            </w:tcBorders>
            <w:shd w:val="clear" w:color="auto" w:fill="auto"/>
            <w:vAlign w:val="center"/>
          </w:tcPr>
          <w:p w:rsidR="00213E82" w:rsidRPr="00483381" w:rsidRDefault="00213E82" w:rsidP="00BD7E26">
            <w:pPr>
              <w:adjustRightInd w:val="0"/>
              <w:snapToGrid w:val="0"/>
              <w:contextualSpacing/>
              <w:rPr>
                <w:sz w:val="18"/>
                <w:szCs w:val="18"/>
              </w:rPr>
            </w:pPr>
          </w:p>
        </w:tc>
      </w:tr>
      <w:tr w:rsidR="00213E82" w:rsidRPr="00483381" w:rsidTr="00BA618A">
        <w:trPr>
          <w:trHeight w:val="563"/>
        </w:trPr>
        <w:tc>
          <w:tcPr>
            <w:tcW w:w="2153" w:type="dxa"/>
            <w:vMerge/>
            <w:shd w:val="clear" w:color="auto" w:fill="F2F2F2"/>
            <w:vAlign w:val="center"/>
          </w:tcPr>
          <w:p w:rsidR="00213E82" w:rsidRDefault="00213E82" w:rsidP="00BD7E26">
            <w:pPr>
              <w:adjustRightInd w:val="0"/>
              <w:snapToGrid w:val="0"/>
              <w:contextualSpacing/>
              <w:jc w:val="left"/>
              <w:rPr>
                <w:sz w:val="18"/>
                <w:szCs w:val="18"/>
              </w:rPr>
            </w:pPr>
          </w:p>
        </w:tc>
        <w:tc>
          <w:tcPr>
            <w:tcW w:w="1236" w:type="dxa"/>
            <w:tcBorders>
              <w:top w:val="single" w:sz="4" w:space="0" w:color="000000" w:themeColor="text1"/>
              <w:right w:val="single" w:sz="4" w:space="0" w:color="000000" w:themeColor="text1"/>
            </w:tcBorders>
            <w:shd w:val="clear" w:color="auto" w:fill="auto"/>
            <w:vAlign w:val="center"/>
          </w:tcPr>
          <w:p w:rsidR="00213E82" w:rsidRPr="00483381" w:rsidRDefault="00213E82" w:rsidP="00BD7E26">
            <w:pPr>
              <w:adjustRightInd w:val="0"/>
              <w:snapToGrid w:val="0"/>
              <w:contextualSpacing/>
              <w:rPr>
                <w:sz w:val="18"/>
                <w:szCs w:val="18"/>
              </w:rPr>
            </w:pPr>
            <w:r>
              <w:rPr>
                <w:rFonts w:hint="eastAsia"/>
                <w:sz w:val="18"/>
                <w:szCs w:val="18"/>
              </w:rPr>
              <w:t>英語表記</w:t>
            </w:r>
          </w:p>
        </w:tc>
        <w:tc>
          <w:tcPr>
            <w:tcW w:w="7122" w:type="dxa"/>
            <w:gridSpan w:val="3"/>
            <w:tcBorders>
              <w:top w:val="single" w:sz="4" w:space="0" w:color="000000" w:themeColor="text1"/>
              <w:left w:val="single" w:sz="4" w:space="0" w:color="000000" w:themeColor="text1"/>
            </w:tcBorders>
            <w:shd w:val="clear" w:color="auto" w:fill="auto"/>
            <w:vAlign w:val="center"/>
          </w:tcPr>
          <w:p w:rsidR="00213E82" w:rsidRPr="00483381" w:rsidRDefault="00213E82" w:rsidP="00BD7E26">
            <w:pPr>
              <w:adjustRightInd w:val="0"/>
              <w:snapToGrid w:val="0"/>
              <w:contextualSpacing/>
              <w:rPr>
                <w:sz w:val="18"/>
                <w:szCs w:val="18"/>
              </w:rPr>
            </w:pPr>
          </w:p>
        </w:tc>
      </w:tr>
      <w:tr w:rsidR="00213E82" w:rsidRPr="00483381" w:rsidTr="00213E82">
        <w:trPr>
          <w:trHeight w:val="563"/>
        </w:trPr>
        <w:tc>
          <w:tcPr>
            <w:tcW w:w="2153" w:type="dxa"/>
            <w:vMerge w:val="restart"/>
            <w:shd w:val="clear" w:color="auto" w:fill="F2F2F2"/>
            <w:vAlign w:val="center"/>
          </w:tcPr>
          <w:p w:rsidR="00213E82" w:rsidRPr="00483381" w:rsidRDefault="00213E82" w:rsidP="00BD7E26">
            <w:pPr>
              <w:adjustRightInd w:val="0"/>
              <w:snapToGrid w:val="0"/>
              <w:contextualSpacing/>
              <w:rPr>
                <w:sz w:val="18"/>
                <w:szCs w:val="18"/>
              </w:rPr>
            </w:pPr>
            <w:r>
              <w:rPr>
                <w:rFonts w:hint="eastAsia"/>
                <w:sz w:val="18"/>
                <w:szCs w:val="18"/>
              </w:rPr>
              <w:t>所在地</w:t>
            </w:r>
          </w:p>
        </w:tc>
        <w:tc>
          <w:tcPr>
            <w:tcW w:w="8358" w:type="dxa"/>
            <w:gridSpan w:val="4"/>
            <w:shd w:val="clear" w:color="auto" w:fill="auto"/>
          </w:tcPr>
          <w:p w:rsidR="00213E82" w:rsidRPr="009F5CDD" w:rsidRDefault="00213E82" w:rsidP="00213E82">
            <w:pPr>
              <w:adjustRightInd w:val="0"/>
              <w:snapToGrid w:val="0"/>
              <w:ind w:leftChars="3" w:left="6"/>
              <w:rPr>
                <w:sz w:val="18"/>
                <w:szCs w:val="18"/>
              </w:rPr>
            </w:pPr>
            <w:r>
              <w:rPr>
                <w:rFonts w:hint="eastAsia"/>
                <w:sz w:val="18"/>
                <w:szCs w:val="18"/>
              </w:rPr>
              <w:t>〒</w:t>
            </w:r>
          </w:p>
        </w:tc>
      </w:tr>
      <w:tr w:rsidR="00213E82" w:rsidRPr="00483381" w:rsidTr="00213E82">
        <w:trPr>
          <w:trHeight w:val="363"/>
        </w:trPr>
        <w:tc>
          <w:tcPr>
            <w:tcW w:w="2153" w:type="dxa"/>
            <w:vMerge/>
            <w:shd w:val="clear" w:color="auto" w:fill="F2F2F2"/>
            <w:vAlign w:val="center"/>
          </w:tcPr>
          <w:p w:rsidR="00213E82" w:rsidRPr="00483381" w:rsidRDefault="00213E82" w:rsidP="00BD7E26">
            <w:pPr>
              <w:adjustRightInd w:val="0"/>
              <w:snapToGrid w:val="0"/>
              <w:contextualSpacing/>
              <w:jc w:val="center"/>
              <w:rPr>
                <w:sz w:val="18"/>
                <w:szCs w:val="18"/>
              </w:rPr>
            </w:pPr>
          </w:p>
        </w:tc>
        <w:tc>
          <w:tcPr>
            <w:tcW w:w="1236" w:type="dxa"/>
            <w:shd w:val="clear" w:color="auto" w:fill="auto"/>
            <w:vAlign w:val="center"/>
          </w:tcPr>
          <w:p w:rsidR="00213E82" w:rsidRPr="00483381" w:rsidRDefault="00213E82" w:rsidP="00BD7E26">
            <w:pPr>
              <w:adjustRightInd w:val="0"/>
              <w:snapToGrid w:val="0"/>
              <w:contextualSpacing/>
              <w:rPr>
                <w:sz w:val="18"/>
                <w:szCs w:val="18"/>
              </w:rPr>
            </w:pPr>
            <w:r>
              <w:rPr>
                <w:rFonts w:hint="eastAsia"/>
                <w:sz w:val="18"/>
                <w:szCs w:val="18"/>
              </w:rPr>
              <w:t>TEL</w:t>
            </w:r>
          </w:p>
        </w:tc>
        <w:tc>
          <w:tcPr>
            <w:tcW w:w="2943" w:type="dxa"/>
            <w:shd w:val="clear" w:color="auto" w:fill="auto"/>
            <w:vAlign w:val="center"/>
          </w:tcPr>
          <w:p w:rsidR="00213E82" w:rsidRPr="00483381" w:rsidRDefault="00213E82" w:rsidP="00BD7E26">
            <w:pPr>
              <w:adjustRightInd w:val="0"/>
              <w:snapToGrid w:val="0"/>
              <w:contextualSpacing/>
              <w:rPr>
                <w:sz w:val="18"/>
                <w:szCs w:val="18"/>
              </w:rPr>
            </w:pPr>
          </w:p>
        </w:tc>
        <w:tc>
          <w:tcPr>
            <w:tcW w:w="1236" w:type="dxa"/>
            <w:shd w:val="clear" w:color="auto" w:fill="auto"/>
            <w:vAlign w:val="center"/>
          </w:tcPr>
          <w:p w:rsidR="00213E82" w:rsidRPr="00483381" w:rsidRDefault="00213E82" w:rsidP="00BD7E26">
            <w:pPr>
              <w:adjustRightInd w:val="0"/>
              <w:snapToGrid w:val="0"/>
              <w:contextualSpacing/>
              <w:rPr>
                <w:sz w:val="18"/>
                <w:szCs w:val="18"/>
              </w:rPr>
            </w:pPr>
            <w:r>
              <w:rPr>
                <w:rFonts w:hint="eastAsia"/>
                <w:sz w:val="18"/>
                <w:szCs w:val="18"/>
              </w:rPr>
              <w:t>FAX</w:t>
            </w:r>
          </w:p>
        </w:tc>
        <w:tc>
          <w:tcPr>
            <w:tcW w:w="2943" w:type="dxa"/>
            <w:shd w:val="clear" w:color="auto" w:fill="auto"/>
            <w:vAlign w:val="center"/>
          </w:tcPr>
          <w:p w:rsidR="00213E82" w:rsidRPr="00483381" w:rsidRDefault="00213E82" w:rsidP="00BD7E26">
            <w:pPr>
              <w:adjustRightInd w:val="0"/>
              <w:snapToGrid w:val="0"/>
              <w:contextualSpacing/>
              <w:rPr>
                <w:sz w:val="18"/>
                <w:szCs w:val="18"/>
              </w:rPr>
            </w:pPr>
          </w:p>
        </w:tc>
      </w:tr>
    </w:tbl>
    <w:p w:rsidR="00BD7E26" w:rsidRDefault="00213E82" w:rsidP="00213E82">
      <w:pPr>
        <w:adjustRightInd w:val="0"/>
        <w:snapToGrid w:val="0"/>
        <w:spacing w:beforeLines="10" w:before="36" w:afterLines="10" w:after="36"/>
        <w:rPr>
          <w:sz w:val="18"/>
          <w:szCs w:val="18"/>
        </w:rPr>
      </w:pPr>
      <w:r w:rsidRPr="00007980">
        <w:rPr>
          <w:rFonts w:hint="eastAsia"/>
          <w:sz w:val="18"/>
          <w:szCs w:val="18"/>
        </w:rPr>
        <w:t>協賛に関する手続等の連絡窓口として事務対応していただける方をご記入ください。</w:t>
      </w:r>
    </w:p>
    <w:p w:rsidR="00213E82" w:rsidRPr="00D935C2" w:rsidRDefault="00213E82" w:rsidP="00213E82">
      <w:pPr>
        <w:adjustRightInd w:val="0"/>
        <w:snapToGrid w:val="0"/>
        <w:spacing w:beforeLines="10" w:before="36" w:afterLines="10" w:after="36"/>
        <w:rPr>
          <w:sz w:val="14"/>
          <w:szCs w:val="14"/>
        </w:rPr>
      </w:pPr>
      <w:r w:rsidRPr="00007980">
        <w:rPr>
          <w:rFonts w:hint="eastAsia"/>
          <w:sz w:val="18"/>
          <w:szCs w:val="18"/>
        </w:rPr>
        <w:t xml:space="preserve">　</w:t>
      </w:r>
      <w:r w:rsidRPr="00007980">
        <w:rPr>
          <w:rFonts w:hint="eastAsia"/>
          <w:sz w:val="16"/>
          <w:szCs w:val="16"/>
        </w:rPr>
        <w:t>※連絡先が上記の企業所在地と同一の場合は空欄でもかまいませんが、</w:t>
      </w:r>
      <w:r w:rsidRPr="00007980">
        <w:rPr>
          <w:rFonts w:hint="eastAsia"/>
          <w:sz w:val="16"/>
          <w:szCs w:val="16"/>
          <w:u w:val="wave"/>
        </w:rPr>
        <w:t>メールアドレスは必ずご記入ください。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401"/>
        <w:gridCol w:w="2873"/>
        <w:gridCol w:w="1233"/>
        <w:gridCol w:w="2886"/>
      </w:tblGrid>
      <w:tr w:rsidR="00213E82" w:rsidTr="00BD7E26">
        <w:trPr>
          <w:trHeight w:val="96"/>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Pr="008448CA" w:rsidRDefault="00213E82" w:rsidP="00BD7E26">
            <w:pPr>
              <w:adjustRightInd w:val="0"/>
              <w:snapToGrid w:val="0"/>
              <w:contextualSpacing/>
              <w:jc w:val="left"/>
              <w:rPr>
                <w:sz w:val="18"/>
                <w:szCs w:val="18"/>
              </w:rPr>
            </w:pPr>
            <w:r>
              <w:rPr>
                <w:rFonts w:hint="eastAsia"/>
                <w:sz w:val="18"/>
                <w:szCs w:val="18"/>
              </w:rPr>
              <w:t>協賛ご担当者氏名</w:t>
            </w:r>
          </w:p>
        </w:tc>
        <w:tc>
          <w:tcPr>
            <w:tcW w:w="8526" w:type="dxa"/>
            <w:gridSpan w:val="4"/>
            <w:tcBorders>
              <w:top w:val="single" w:sz="4" w:space="0" w:color="auto"/>
              <w:left w:val="single" w:sz="4" w:space="0" w:color="auto"/>
              <w:bottom w:val="dashed" w:sz="4" w:space="0" w:color="auto"/>
              <w:right w:val="single" w:sz="4" w:space="0" w:color="auto"/>
            </w:tcBorders>
            <w:shd w:val="clear" w:color="auto" w:fill="auto"/>
            <w:vAlign w:val="center"/>
            <w:hideMark/>
          </w:tcPr>
          <w:p w:rsidR="00213E82" w:rsidRPr="0095501F" w:rsidRDefault="00213E82" w:rsidP="00BD7E26">
            <w:pPr>
              <w:adjustRightInd w:val="0"/>
              <w:snapToGrid w:val="0"/>
              <w:contextualSpacing/>
              <w:rPr>
                <w:sz w:val="16"/>
                <w:szCs w:val="16"/>
              </w:rPr>
            </w:pPr>
            <w:r w:rsidRPr="0095501F">
              <w:rPr>
                <w:rFonts w:hint="eastAsia"/>
                <w:sz w:val="16"/>
                <w:szCs w:val="16"/>
              </w:rPr>
              <w:t>ふりがな：</w:t>
            </w:r>
          </w:p>
        </w:tc>
      </w:tr>
      <w:tr w:rsidR="00213E82" w:rsidTr="00BA618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Cs w:val="21"/>
              </w:rPr>
            </w:pPr>
          </w:p>
        </w:tc>
        <w:tc>
          <w:tcPr>
            <w:tcW w:w="8526" w:type="dxa"/>
            <w:gridSpan w:val="4"/>
            <w:tcBorders>
              <w:top w:val="dashed"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Cs w:val="21"/>
              </w:rPr>
            </w:pPr>
          </w:p>
        </w:tc>
      </w:tr>
      <w:tr w:rsidR="00213E82" w:rsidTr="00213E82">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Cs w:val="21"/>
              </w:rPr>
            </w:pPr>
            <w:r>
              <w:rPr>
                <w:rFonts w:hint="eastAsia"/>
                <w:sz w:val="18"/>
                <w:szCs w:val="18"/>
              </w:rPr>
              <w:t>所属部署</w:t>
            </w:r>
          </w:p>
        </w:tc>
        <w:tc>
          <w:tcPr>
            <w:tcW w:w="4342" w:type="dxa"/>
            <w:gridSpan w:val="2"/>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Cs w:val="21"/>
              </w:rPr>
            </w:pPr>
          </w:p>
        </w:tc>
        <w:tc>
          <w:tcPr>
            <w:tcW w:w="1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Cs w:val="21"/>
              </w:rPr>
            </w:pPr>
            <w:r>
              <w:rPr>
                <w:rFonts w:hint="eastAsia"/>
                <w:sz w:val="18"/>
                <w:szCs w:val="18"/>
              </w:rPr>
              <w:t>役職</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213E82" w:rsidRDefault="00213E82" w:rsidP="00BD7E26">
            <w:pPr>
              <w:adjustRightInd w:val="0"/>
              <w:snapToGrid w:val="0"/>
              <w:contextualSpacing/>
              <w:rPr>
                <w:szCs w:val="21"/>
              </w:rPr>
            </w:pPr>
          </w:p>
        </w:tc>
      </w:tr>
      <w:tr w:rsidR="00213E82" w:rsidTr="00213E82">
        <w:trPr>
          <w:trHeight w:val="561"/>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Cs w:val="21"/>
              </w:rPr>
            </w:pPr>
            <w:r>
              <w:rPr>
                <w:rFonts w:hint="eastAsia"/>
                <w:sz w:val="18"/>
                <w:szCs w:val="18"/>
              </w:rPr>
              <w:t>連絡先</w:t>
            </w:r>
          </w:p>
        </w:tc>
        <w:tc>
          <w:tcPr>
            <w:tcW w:w="8526" w:type="dxa"/>
            <w:gridSpan w:val="4"/>
            <w:tcBorders>
              <w:top w:val="single" w:sz="4" w:space="0" w:color="auto"/>
              <w:left w:val="single" w:sz="4" w:space="0" w:color="auto"/>
              <w:bottom w:val="single" w:sz="4" w:space="0" w:color="auto"/>
              <w:right w:val="single" w:sz="4" w:space="0" w:color="auto"/>
            </w:tcBorders>
            <w:shd w:val="clear" w:color="auto" w:fill="auto"/>
          </w:tcPr>
          <w:p w:rsidR="00213E82" w:rsidRPr="009F5CDD" w:rsidRDefault="00213E82" w:rsidP="00213E82">
            <w:pPr>
              <w:adjustRightInd w:val="0"/>
              <w:snapToGrid w:val="0"/>
              <w:ind w:leftChars="3" w:left="6"/>
              <w:rPr>
                <w:sz w:val="18"/>
                <w:szCs w:val="18"/>
              </w:rPr>
            </w:pPr>
            <w:r>
              <w:rPr>
                <w:rFonts w:hint="eastAsia"/>
                <w:sz w:val="18"/>
                <w:szCs w:val="18"/>
              </w:rPr>
              <w:t>〒</w:t>
            </w:r>
          </w:p>
        </w:tc>
      </w:tr>
      <w:tr w:rsidR="00213E82" w:rsidTr="00213E8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Cs w:val="21"/>
              </w:rPr>
            </w:pPr>
            <w:r>
              <w:rPr>
                <w:sz w:val="18"/>
                <w:szCs w:val="18"/>
              </w:rPr>
              <w:t>TEL</w:t>
            </w:r>
          </w:p>
        </w:tc>
        <w:tc>
          <w:tcPr>
            <w:tcW w:w="2925" w:type="dxa"/>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Cs w:val="21"/>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Cs w:val="21"/>
              </w:rPr>
            </w:pPr>
            <w:r>
              <w:rPr>
                <w:sz w:val="18"/>
                <w:szCs w:val="18"/>
              </w:rPr>
              <w:t>FAX</w:t>
            </w:r>
          </w:p>
        </w:tc>
        <w:tc>
          <w:tcPr>
            <w:tcW w:w="2938" w:type="dxa"/>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Cs w:val="21"/>
              </w:rPr>
            </w:pPr>
          </w:p>
        </w:tc>
      </w:tr>
      <w:tr w:rsidR="00213E82" w:rsidTr="00BA618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Cs w:val="21"/>
              </w:rPr>
            </w:pPr>
            <w:r>
              <w:rPr>
                <w:sz w:val="18"/>
                <w:szCs w:val="18"/>
              </w:rPr>
              <w:t>E-mail</w:t>
            </w:r>
          </w:p>
        </w:tc>
        <w:tc>
          <w:tcPr>
            <w:tcW w:w="7109" w:type="dxa"/>
            <w:gridSpan w:val="3"/>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Cs w:val="21"/>
              </w:rPr>
            </w:pPr>
          </w:p>
        </w:tc>
      </w:tr>
    </w:tbl>
    <w:p w:rsidR="00213E82" w:rsidRDefault="00213E82" w:rsidP="00213E82">
      <w:pPr>
        <w:adjustRightInd w:val="0"/>
        <w:snapToGrid w:val="0"/>
        <w:rPr>
          <w:sz w:val="20"/>
          <w:szCs w:val="20"/>
          <w:shd w:val="pct15" w:color="auto" w:fill="FFFFFF"/>
        </w:rPr>
      </w:pPr>
    </w:p>
    <w:p w:rsidR="00213E82" w:rsidRDefault="00213E82" w:rsidP="00213E82">
      <w:pPr>
        <w:adjustRightInd w:val="0"/>
        <w:snapToGrid w:val="0"/>
        <w:spacing w:afterLines="20" w:after="72"/>
        <w:jc w:val="left"/>
        <w:rPr>
          <w:b/>
          <w:sz w:val="20"/>
          <w:szCs w:val="20"/>
        </w:rPr>
      </w:pPr>
      <w:r w:rsidRPr="00E20BB3">
        <w:rPr>
          <w:rFonts w:hint="eastAsia"/>
          <w:sz w:val="20"/>
          <w:szCs w:val="20"/>
          <w:shd w:val="pct15" w:color="auto" w:fill="FFFFFF"/>
        </w:rPr>
        <w:t xml:space="preserve"> 2 </w:t>
      </w:r>
      <w:r w:rsidRPr="00E20BB3">
        <w:rPr>
          <w:rFonts w:hint="eastAsia"/>
          <w:sz w:val="20"/>
          <w:szCs w:val="20"/>
        </w:rPr>
        <w:t xml:space="preserve"> </w:t>
      </w:r>
      <w:r>
        <w:rPr>
          <w:rFonts w:hint="eastAsia"/>
          <w:b/>
          <w:sz w:val="20"/>
          <w:szCs w:val="20"/>
        </w:rPr>
        <w:t xml:space="preserve">請求書送付先　</w:t>
      </w:r>
      <w:r w:rsidR="00002074">
        <w:rPr>
          <w:rFonts w:hint="eastAsia"/>
          <w:b/>
          <w:sz w:val="20"/>
          <w:szCs w:val="20"/>
        </w:rPr>
        <w:t xml:space="preserve">　</w:t>
      </w:r>
      <w:r w:rsidRPr="008448CA">
        <w:rPr>
          <w:rFonts w:hint="eastAsia"/>
          <w:sz w:val="18"/>
          <w:szCs w:val="18"/>
        </w:rPr>
        <w:t>請求書送付先が上記</w:t>
      </w:r>
      <w:r w:rsidR="00002074">
        <w:rPr>
          <w:rFonts w:hint="eastAsia"/>
          <w:sz w:val="18"/>
          <w:szCs w:val="18"/>
        </w:rPr>
        <w:t>協賛</w:t>
      </w:r>
      <w:r w:rsidRPr="008448CA">
        <w:rPr>
          <w:rFonts w:hint="eastAsia"/>
          <w:sz w:val="18"/>
          <w:szCs w:val="18"/>
        </w:rPr>
        <w:t>ご担当者様と異なる場合は、送付先をご記入ください。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401"/>
        <w:gridCol w:w="2873"/>
        <w:gridCol w:w="1233"/>
        <w:gridCol w:w="2886"/>
      </w:tblGrid>
      <w:tr w:rsidR="00213E82" w:rsidTr="00BD7E26">
        <w:trPr>
          <w:trHeight w:val="96"/>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 w:val="18"/>
                <w:szCs w:val="18"/>
              </w:rPr>
            </w:pPr>
            <w:r w:rsidRPr="008448CA">
              <w:rPr>
                <w:rFonts w:hint="eastAsia"/>
                <w:sz w:val="18"/>
                <w:szCs w:val="18"/>
              </w:rPr>
              <w:t>氏名</w:t>
            </w:r>
          </w:p>
        </w:tc>
        <w:tc>
          <w:tcPr>
            <w:tcW w:w="8526" w:type="dxa"/>
            <w:gridSpan w:val="4"/>
            <w:tcBorders>
              <w:top w:val="single" w:sz="4" w:space="0" w:color="auto"/>
              <w:left w:val="single" w:sz="4" w:space="0" w:color="auto"/>
              <w:bottom w:val="dashed" w:sz="4" w:space="0" w:color="auto"/>
              <w:right w:val="single" w:sz="4" w:space="0" w:color="auto"/>
            </w:tcBorders>
            <w:shd w:val="clear" w:color="auto" w:fill="auto"/>
            <w:vAlign w:val="center"/>
            <w:hideMark/>
          </w:tcPr>
          <w:p w:rsidR="00213E82" w:rsidRPr="0095501F" w:rsidRDefault="00213E82" w:rsidP="00BD7E26">
            <w:pPr>
              <w:adjustRightInd w:val="0"/>
              <w:snapToGrid w:val="0"/>
              <w:contextualSpacing/>
              <w:rPr>
                <w:sz w:val="16"/>
                <w:szCs w:val="16"/>
              </w:rPr>
            </w:pPr>
            <w:r w:rsidRPr="0095501F">
              <w:rPr>
                <w:rFonts w:hint="eastAsia"/>
                <w:sz w:val="16"/>
                <w:szCs w:val="16"/>
              </w:rPr>
              <w:t>ふりがな：</w:t>
            </w:r>
          </w:p>
        </w:tc>
      </w:tr>
      <w:tr w:rsidR="00213E82" w:rsidTr="00BA618A">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 w:val="18"/>
                <w:szCs w:val="18"/>
              </w:rPr>
            </w:pPr>
          </w:p>
        </w:tc>
        <w:tc>
          <w:tcPr>
            <w:tcW w:w="8526" w:type="dxa"/>
            <w:gridSpan w:val="4"/>
            <w:tcBorders>
              <w:top w:val="dashed"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 w:val="18"/>
                <w:szCs w:val="18"/>
              </w:rPr>
            </w:pPr>
          </w:p>
        </w:tc>
      </w:tr>
      <w:tr w:rsidR="00213E82" w:rsidTr="00002074">
        <w:trPr>
          <w:trHeight w:val="363"/>
        </w:trPr>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Cs w:val="21"/>
              </w:rPr>
            </w:pPr>
            <w:r>
              <w:rPr>
                <w:rFonts w:hint="eastAsia"/>
                <w:sz w:val="18"/>
                <w:szCs w:val="18"/>
              </w:rPr>
              <w:t>所属部署</w:t>
            </w:r>
          </w:p>
        </w:tc>
        <w:tc>
          <w:tcPr>
            <w:tcW w:w="4342" w:type="dxa"/>
            <w:gridSpan w:val="2"/>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 w:val="18"/>
                <w:szCs w:val="18"/>
              </w:rPr>
            </w:pPr>
          </w:p>
        </w:tc>
        <w:tc>
          <w:tcPr>
            <w:tcW w:w="124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213E82" w:rsidP="00BD7E26">
            <w:pPr>
              <w:adjustRightInd w:val="0"/>
              <w:snapToGrid w:val="0"/>
              <w:contextualSpacing/>
              <w:rPr>
                <w:sz w:val="18"/>
                <w:szCs w:val="18"/>
              </w:rPr>
            </w:pPr>
            <w:r>
              <w:rPr>
                <w:rFonts w:hint="eastAsia"/>
                <w:sz w:val="18"/>
                <w:szCs w:val="18"/>
              </w:rPr>
              <w:t>役職</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213E82" w:rsidRDefault="00213E82" w:rsidP="00BD7E26">
            <w:pPr>
              <w:adjustRightInd w:val="0"/>
              <w:snapToGrid w:val="0"/>
              <w:contextualSpacing/>
              <w:rPr>
                <w:sz w:val="18"/>
                <w:szCs w:val="18"/>
              </w:rPr>
            </w:pPr>
          </w:p>
        </w:tc>
      </w:tr>
      <w:tr w:rsidR="00213E82" w:rsidTr="00BA618A">
        <w:trPr>
          <w:trHeight w:val="755"/>
        </w:trPr>
        <w:tc>
          <w:tcPr>
            <w:tcW w:w="198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13E82" w:rsidRDefault="00BA618A" w:rsidP="00BD7E26">
            <w:pPr>
              <w:adjustRightInd w:val="0"/>
              <w:snapToGrid w:val="0"/>
              <w:contextualSpacing/>
              <w:rPr>
                <w:szCs w:val="21"/>
              </w:rPr>
            </w:pPr>
            <w:r>
              <w:rPr>
                <w:rFonts w:hint="eastAsia"/>
                <w:sz w:val="18"/>
                <w:szCs w:val="18"/>
              </w:rPr>
              <w:t>連絡先</w:t>
            </w:r>
          </w:p>
        </w:tc>
        <w:tc>
          <w:tcPr>
            <w:tcW w:w="8526" w:type="dxa"/>
            <w:gridSpan w:val="4"/>
            <w:tcBorders>
              <w:top w:val="single" w:sz="4" w:space="0" w:color="auto"/>
              <w:left w:val="single" w:sz="4" w:space="0" w:color="auto"/>
              <w:bottom w:val="single" w:sz="4" w:space="0" w:color="auto"/>
              <w:right w:val="single" w:sz="4" w:space="0" w:color="auto"/>
            </w:tcBorders>
            <w:shd w:val="clear" w:color="auto" w:fill="auto"/>
          </w:tcPr>
          <w:p w:rsidR="00213E82" w:rsidRDefault="00213E82" w:rsidP="00002074">
            <w:pPr>
              <w:adjustRightInd w:val="0"/>
              <w:snapToGrid w:val="0"/>
              <w:contextualSpacing/>
              <w:rPr>
                <w:sz w:val="18"/>
                <w:szCs w:val="18"/>
              </w:rPr>
            </w:pPr>
            <w:r>
              <w:rPr>
                <w:rFonts w:hint="eastAsia"/>
                <w:sz w:val="18"/>
                <w:szCs w:val="18"/>
              </w:rPr>
              <w:t>〒</w:t>
            </w:r>
          </w:p>
        </w:tc>
      </w:tr>
      <w:tr w:rsidR="00213E82" w:rsidTr="00002074">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 w:val="18"/>
                <w:szCs w:val="18"/>
              </w:rPr>
            </w:pPr>
            <w:r>
              <w:rPr>
                <w:sz w:val="18"/>
                <w:szCs w:val="18"/>
              </w:rPr>
              <w:t>TEL</w:t>
            </w:r>
          </w:p>
        </w:tc>
        <w:tc>
          <w:tcPr>
            <w:tcW w:w="2925" w:type="dxa"/>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 w:val="18"/>
                <w:szCs w:val="18"/>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 w:val="18"/>
                <w:szCs w:val="18"/>
              </w:rPr>
            </w:pPr>
            <w:r>
              <w:rPr>
                <w:sz w:val="18"/>
                <w:szCs w:val="18"/>
              </w:rPr>
              <w:t>FAX</w:t>
            </w:r>
          </w:p>
        </w:tc>
        <w:tc>
          <w:tcPr>
            <w:tcW w:w="2938" w:type="dxa"/>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 w:val="18"/>
                <w:szCs w:val="18"/>
              </w:rPr>
            </w:pPr>
          </w:p>
        </w:tc>
      </w:tr>
      <w:tr w:rsidR="00213E82" w:rsidTr="00BA618A">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widowControl/>
              <w:contextualSpacing/>
              <w:jc w:val="left"/>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13E82" w:rsidRDefault="00213E82" w:rsidP="00BD7E26">
            <w:pPr>
              <w:adjustRightInd w:val="0"/>
              <w:snapToGrid w:val="0"/>
              <w:contextualSpacing/>
              <w:rPr>
                <w:sz w:val="18"/>
                <w:szCs w:val="18"/>
              </w:rPr>
            </w:pPr>
            <w:r>
              <w:rPr>
                <w:sz w:val="18"/>
                <w:szCs w:val="18"/>
              </w:rPr>
              <w:t>E-mail</w:t>
            </w:r>
          </w:p>
        </w:tc>
        <w:tc>
          <w:tcPr>
            <w:tcW w:w="7109" w:type="dxa"/>
            <w:gridSpan w:val="3"/>
            <w:tcBorders>
              <w:top w:val="single" w:sz="4" w:space="0" w:color="auto"/>
              <w:left w:val="single" w:sz="4" w:space="0" w:color="auto"/>
              <w:bottom w:val="single" w:sz="4" w:space="0" w:color="auto"/>
              <w:right w:val="single" w:sz="4" w:space="0" w:color="auto"/>
            </w:tcBorders>
            <w:vAlign w:val="center"/>
          </w:tcPr>
          <w:p w:rsidR="00213E82" w:rsidRDefault="00213E82" w:rsidP="00BD7E26">
            <w:pPr>
              <w:adjustRightInd w:val="0"/>
              <w:snapToGrid w:val="0"/>
              <w:contextualSpacing/>
              <w:rPr>
                <w:sz w:val="18"/>
                <w:szCs w:val="18"/>
              </w:rPr>
            </w:pPr>
          </w:p>
        </w:tc>
      </w:tr>
    </w:tbl>
    <w:p w:rsidR="00002074" w:rsidRDefault="00002074" w:rsidP="00002074">
      <w:pPr>
        <w:adjustRightInd w:val="0"/>
        <w:snapToGrid w:val="0"/>
        <w:rPr>
          <w:rFonts w:hint="eastAsia"/>
          <w:sz w:val="20"/>
          <w:szCs w:val="20"/>
          <w:shd w:val="pct15" w:color="auto" w:fill="FFFFFF"/>
        </w:rPr>
      </w:pPr>
    </w:p>
    <w:p w:rsidR="002F4847" w:rsidRDefault="005E2C40" w:rsidP="00B06BE6">
      <w:pPr>
        <w:adjustRightInd w:val="0"/>
        <w:snapToGrid w:val="0"/>
        <w:spacing w:beforeLines="25" w:before="90" w:line="300" w:lineRule="auto"/>
        <w:rPr>
          <w:rFonts w:hint="eastAsia"/>
          <w:sz w:val="16"/>
          <w:szCs w:val="16"/>
        </w:rPr>
      </w:pPr>
      <w:r>
        <w:rPr>
          <w:rFonts w:hint="eastAsia"/>
          <w:sz w:val="20"/>
          <w:szCs w:val="20"/>
          <w:shd w:val="pct15" w:color="auto" w:fill="FFFFFF"/>
        </w:rPr>
        <w:t xml:space="preserve"> 3</w:t>
      </w:r>
      <w:r>
        <w:rPr>
          <w:sz w:val="20"/>
          <w:szCs w:val="20"/>
          <w:shd w:val="pct15" w:color="auto" w:fill="FFFFFF"/>
        </w:rPr>
        <w:t xml:space="preserve"> </w:t>
      </w:r>
      <w:r>
        <w:rPr>
          <w:sz w:val="20"/>
          <w:szCs w:val="20"/>
        </w:rPr>
        <w:t xml:space="preserve"> </w:t>
      </w:r>
      <w:r w:rsidR="00BD7E26">
        <w:rPr>
          <w:rFonts w:hint="eastAsia"/>
          <w:b/>
          <w:sz w:val="20"/>
          <w:szCs w:val="20"/>
        </w:rPr>
        <w:t xml:space="preserve">協賛プラン　</w:t>
      </w:r>
      <w:r w:rsidR="00002074" w:rsidRPr="00002074">
        <w:rPr>
          <w:rFonts w:hint="eastAsia"/>
          <w:sz w:val="18"/>
          <w:szCs w:val="18"/>
        </w:rPr>
        <w:t>下記</w:t>
      </w:r>
      <w:r w:rsidR="00002074" w:rsidRPr="00002074">
        <w:rPr>
          <w:rFonts w:hint="eastAsia"/>
          <w:sz w:val="18"/>
          <w:szCs w:val="18"/>
        </w:rPr>
        <w:t>4</w:t>
      </w:r>
      <w:r w:rsidR="00002074" w:rsidRPr="00002074">
        <w:rPr>
          <w:rFonts w:hint="eastAsia"/>
          <w:sz w:val="18"/>
          <w:szCs w:val="18"/>
        </w:rPr>
        <w:t>つのプランからお選びいただけます。</w:t>
      </w:r>
      <w:r w:rsidR="00002074" w:rsidRPr="00002074">
        <w:rPr>
          <w:rFonts w:hint="eastAsia"/>
          <w:sz w:val="16"/>
          <w:szCs w:val="16"/>
        </w:rPr>
        <w:t>※プラン内容詳細は「協賛・出展のご案内」をご確認ください。</w:t>
      </w:r>
    </w:p>
    <w:p w:rsidR="0031165D" w:rsidRDefault="0031165D" w:rsidP="0032269E">
      <w:pPr>
        <w:adjustRightInd w:val="0"/>
        <w:snapToGrid w:val="0"/>
        <w:spacing w:afterLines="20" w:after="72"/>
        <w:ind w:leftChars="46" w:left="97"/>
        <w:rPr>
          <w:sz w:val="16"/>
          <w:szCs w:val="16"/>
        </w:rPr>
      </w:pPr>
    </w:p>
    <w:p w:rsidR="0031165D" w:rsidRDefault="0031165D" w:rsidP="0032269E">
      <w:pPr>
        <w:adjustRightInd w:val="0"/>
        <w:snapToGrid w:val="0"/>
        <w:spacing w:afterLines="20" w:after="72"/>
        <w:ind w:leftChars="46" w:left="97"/>
        <w:rPr>
          <w:rFonts w:hint="eastAsia"/>
          <w:sz w:val="16"/>
          <w:szCs w:val="16"/>
        </w:rPr>
        <w:sectPr w:rsidR="0031165D" w:rsidSect="00F42A5B">
          <w:type w:val="continuous"/>
          <w:pgSz w:w="11906" w:h="16838"/>
          <w:pgMar w:top="720" w:right="720" w:bottom="142" w:left="720" w:header="851" w:footer="992" w:gutter="0"/>
          <w:cols w:space="425"/>
          <w:docGrid w:type="lines" w:linePitch="36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38"/>
        <w:gridCol w:w="1531"/>
        <w:gridCol w:w="1559"/>
        <w:gridCol w:w="1559"/>
        <w:gridCol w:w="992"/>
        <w:gridCol w:w="851"/>
        <w:gridCol w:w="1134"/>
      </w:tblGrid>
      <w:tr w:rsidR="0031165D" w:rsidRPr="00AB7F76" w:rsidTr="00BA618A">
        <w:trPr>
          <w:trHeight w:val="369"/>
        </w:trPr>
        <w:tc>
          <w:tcPr>
            <w:tcW w:w="426" w:type="dxa"/>
            <w:shd w:val="clear" w:color="auto" w:fill="F2F2F2"/>
            <w:vAlign w:val="center"/>
          </w:tcPr>
          <w:p w:rsidR="0031165D" w:rsidRPr="00AB7F76" w:rsidRDefault="0031165D" w:rsidP="0031165D">
            <w:pPr>
              <w:adjustRightInd w:val="0"/>
              <w:snapToGrid w:val="0"/>
              <w:jc w:val="left"/>
              <w:rPr>
                <w:rFonts w:ascii="游明朝" w:eastAsia="游明朝" w:hAnsi="游明朝"/>
                <w:sz w:val="18"/>
                <w:szCs w:val="18"/>
              </w:rPr>
            </w:pPr>
          </w:p>
        </w:tc>
        <w:tc>
          <w:tcPr>
            <w:tcW w:w="2438" w:type="dxa"/>
            <w:shd w:val="clear" w:color="auto" w:fill="F2F2F2"/>
            <w:vAlign w:val="center"/>
          </w:tcPr>
          <w:p w:rsidR="0031165D" w:rsidRPr="00AB7F76" w:rsidRDefault="0031165D" w:rsidP="0031165D">
            <w:pPr>
              <w:adjustRightInd w:val="0"/>
              <w:snapToGrid w:val="0"/>
              <w:jc w:val="center"/>
              <w:rPr>
                <w:rFonts w:ascii="游明朝" w:eastAsia="游明朝" w:hAnsi="游明朝"/>
                <w:sz w:val="18"/>
                <w:szCs w:val="18"/>
              </w:rPr>
            </w:pPr>
            <w:r>
              <w:rPr>
                <w:rFonts w:hint="eastAsia"/>
                <w:sz w:val="18"/>
                <w:szCs w:val="18"/>
              </w:rPr>
              <w:t>協賛プラン</w:t>
            </w:r>
          </w:p>
        </w:tc>
        <w:tc>
          <w:tcPr>
            <w:tcW w:w="1531" w:type="dxa"/>
            <w:shd w:val="clear" w:color="auto" w:fill="F2F2F2"/>
            <w:vAlign w:val="center"/>
          </w:tcPr>
          <w:p w:rsidR="0031165D" w:rsidRPr="00AB7F76" w:rsidRDefault="0031165D" w:rsidP="0031165D">
            <w:pPr>
              <w:adjustRightInd w:val="0"/>
              <w:snapToGrid w:val="0"/>
              <w:jc w:val="center"/>
              <w:rPr>
                <w:rFonts w:ascii="游明朝" w:eastAsia="游明朝" w:hAnsi="游明朝"/>
                <w:sz w:val="18"/>
                <w:szCs w:val="18"/>
              </w:rPr>
            </w:pPr>
            <w:r>
              <w:rPr>
                <w:rFonts w:hint="eastAsia"/>
                <w:sz w:val="18"/>
                <w:szCs w:val="18"/>
              </w:rPr>
              <w:t>ご協賛料金</w:t>
            </w:r>
          </w:p>
        </w:tc>
        <w:tc>
          <w:tcPr>
            <w:tcW w:w="1559" w:type="dxa"/>
            <w:shd w:val="clear" w:color="auto" w:fill="F2F2F2"/>
          </w:tcPr>
          <w:p w:rsidR="0031165D" w:rsidRDefault="00B06BE6" w:rsidP="0031165D">
            <w:pPr>
              <w:adjustRightInd w:val="0"/>
              <w:snapToGrid w:val="0"/>
              <w:jc w:val="center"/>
              <w:rPr>
                <w:rFonts w:hint="eastAsia"/>
                <w:sz w:val="18"/>
                <w:szCs w:val="18"/>
              </w:rPr>
            </w:pPr>
            <w:r>
              <w:rPr>
                <w:rFonts w:hint="eastAsia"/>
                <w:sz w:val="18"/>
                <w:szCs w:val="18"/>
              </w:rPr>
              <w:t>各種広報物へのロゴ掲出</w:t>
            </w:r>
          </w:p>
        </w:tc>
        <w:tc>
          <w:tcPr>
            <w:tcW w:w="1559" w:type="dxa"/>
            <w:shd w:val="clear" w:color="auto" w:fill="F2F2F2"/>
          </w:tcPr>
          <w:p w:rsidR="00B06BE6" w:rsidRDefault="00B06BE6" w:rsidP="00B06BE6">
            <w:pPr>
              <w:adjustRightInd w:val="0"/>
              <w:snapToGrid w:val="0"/>
              <w:jc w:val="center"/>
              <w:rPr>
                <w:rFonts w:hint="eastAsia"/>
                <w:sz w:val="18"/>
                <w:szCs w:val="18"/>
              </w:rPr>
            </w:pPr>
            <w:r>
              <w:rPr>
                <w:rFonts w:hint="eastAsia"/>
                <w:sz w:val="18"/>
                <w:szCs w:val="18"/>
              </w:rPr>
              <w:t>M</w:t>
            </w:r>
            <w:r>
              <w:rPr>
                <w:sz w:val="18"/>
                <w:szCs w:val="18"/>
              </w:rPr>
              <w:t>C</w:t>
            </w:r>
            <w:r>
              <w:rPr>
                <w:rFonts w:hint="eastAsia"/>
                <w:sz w:val="18"/>
                <w:szCs w:val="18"/>
              </w:rPr>
              <w:t>・</w:t>
            </w:r>
            <w:r>
              <w:rPr>
                <w:rFonts w:hint="eastAsia"/>
                <w:sz w:val="18"/>
                <w:szCs w:val="18"/>
              </w:rPr>
              <w:t>VJ</w:t>
            </w:r>
            <w:r>
              <w:rPr>
                <w:rFonts w:hint="eastAsia"/>
                <w:sz w:val="18"/>
                <w:szCs w:val="18"/>
              </w:rPr>
              <w:t>による企業紹介</w:t>
            </w:r>
          </w:p>
        </w:tc>
        <w:tc>
          <w:tcPr>
            <w:tcW w:w="992" w:type="dxa"/>
            <w:shd w:val="clear" w:color="auto" w:fill="F2F2F2"/>
            <w:vAlign w:val="center"/>
          </w:tcPr>
          <w:p w:rsidR="00B06BE6" w:rsidRPr="00B06BE6" w:rsidRDefault="00B06BE6" w:rsidP="0031165D">
            <w:pPr>
              <w:adjustRightInd w:val="0"/>
              <w:snapToGrid w:val="0"/>
              <w:jc w:val="center"/>
              <w:rPr>
                <w:rFonts w:asciiTheme="minorEastAsia" w:eastAsiaTheme="minorEastAsia" w:hAnsiTheme="minorEastAsia" w:hint="eastAsia"/>
                <w:sz w:val="18"/>
                <w:szCs w:val="18"/>
              </w:rPr>
            </w:pPr>
            <w:r>
              <w:rPr>
                <w:rFonts w:asciiTheme="minorEastAsia" w:eastAsiaTheme="minorEastAsia" w:hAnsiTheme="minorEastAsia" w:hint="eastAsia"/>
                <w:sz w:val="18"/>
                <w:szCs w:val="18"/>
              </w:rPr>
              <w:t>協賛席</w:t>
            </w:r>
          </w:p>
        </w:tc>
        <w:tc>
          <w:tcPr>
            <w:tcW w:w="851" w:type="dxa"/>
            <w:shd w:val="clear" w:color="auto" w:fill="F2F2F2"/>
          </w:tcPr>
          <w:p w:rsidR="00B06BE6" w:rsidRDefault="00B06BE6" w:rsidP="00B06BE6">
            <w:pPr>
              <w:adjustRightInd w:val="0"/>
              <w:snapToGrid w:val="0"/>
              <w:jc w:val="center"/>
              <w:rPr>
                <w:sz w:val="18"/>
                <w:szCs w:val="18"/>
              </w:rPr>
            </w:pPr>
            <w:r>
              <w:rPr>
                <w:rFonts w:hint="eastAsia"/>
                <w:sz w:val="18"/>
                <w:szCs w:val="18"/>
              </w:rPr>
              <w:t>PR</w:t>
            </w:r>
          </w:p>
          <w:p w:rsidR="0031165D" w:rsidRPr="00B06BE6" w:rsidRDefault="00B06BE6" w:rsidP="00B06BE6">
            <w:pPr>
              <w:adjustRightInd w:val="0"/>
              <w:snapToGrid w:val="0"/>
              <w:jc w:val="center"/>
              <w:rPr>
                <w:rFonts w:asciiTheme="minorEastAsia" w:eastAsiaTheme="minorEastAsia" w:hAnsiTheme="minorEastAsia" w:hint="eastAsia"/>
                <w:sz w:val="18"/>
                <w:szCs w:val="18"/>
              </w:rPr>
            </w:pPr>
            <w:r>
              <w:rPr>
                <w:rFonts w:hint="eastAsia"/>
                <w:sz w:val="18"/>
                <w:szCs w:val="18"/>
              </w:rPr>
              <w:t>ブース</w:t>
            </w:r>
          </w:p>
        </w:tc>
        <w:tc>
          <w:tcPr>
            <w:tcW w:w="1134" w:type="dxa"/>
            <w:shd w:val="clear" w:color="auto" w:fill="F2F2F2"/>
          </w:tcPr>
          <w:p w:rsidR="00B06BE6" w:rsidRDefault="00B06BE6" w:rsidP="0031165D">
            <w:pPr>
              <w:adjustRightInd w:val="0"/>
              <w:snapToGrid w:val="0"/>
              <w:jc w:val="center"/>
              <w:rPr>
                <w:sz w:val="18"/>
                <w:szCs w:val="18"/>
              </w:rPr>
            </w:pPr>
            <w:r>
              <w:rPr>
                <w:rFonts w:hint="eastAsia"/>
                <w:sz w:val="18"/>
                <w:szCs w:val="18"/>
              </w:rPr>
              <w:t>ステージ</w:t>
            </w:r>
          </w:p>
          <w:p w:rsidR="0031165D" w:rsidRDefault="00B06BE6" w:rsidP="0031165D">
            <w:pPr>
              <w:adjustRightInd w:val="0"/>
              <w:snapToGrid w:val="0"/>
              <w:jc w:val="center"/>
              <w:rPr>
                <w:rFonts w:hint="eastAsia"/>
                <w:sz w:val="18"/>
                <w:szCs w:val="18"/>
              </w:rPr>
            </w:pPr>
            <w:r>
              <w:rPr>
                <w:rFonts w:hint="eastAsia"/>
                <w:sz w:val="18"/>
                <w:szCs w:val="18"/>
              </w:rPr>
              <w:t>フラッグ</w:t>
            </w:r>
          </w:p>
        </w:tc>
      </w:tr>
      <w:tr w:rsidR="00B06BE6" w:rsidRPr="00936EC6" w:rsidTr="00BA618A">
        <w:trPr>
          <w:trHeight w:val="666"/>
        </w:trPr>
        <w:tc>
          <w:tcPr>
            <w:tcW w:w="426" w:type="dxa"/>
            <w:shd w:val="clear" w:color="auto" w:fill="auto"/>
            <w:vAlign w:val="center"/>
          </w:tcPr>
          <w:p w:rsidR="00B06BE6" w:rsidRPr="003F2DD8" w:rsidRDefault="00B06BE6" w:rsidP="00B06BE6">
            <w:pPr>
              <w:adjustRightInd w:val="0"/>
              <w:snapToGrid w:val="0"/>
              <w:jc w:val="left"/>
              <w:rPr>
                <w:rFonts w:ascii="ＭＳ ゴシック" w:eastAsia="ＭＳ ゴシック" w:hAnsi="ＭＳ ゴシック"/>
                <w:sz w:val="22"/>
              </w:rPr>
            </w:pPr>
            <w:r w:rsidRPr="003F2DD8">
              <w:rPr>
                <w:rFonts w:ascii="ＭＳ ゴシック" w:eastAsia="ＭＳ ゴシック" w:hAnsi="ＭＳ ゴシック" w:hint="eastAsia"/>
                <w:sz w:val="22"/>
              </w:rPr>
              <w:t>☐</w:t>
            </w:r>
          </w:p>
        </w:tc>
        <w:tc>
          <w:tcPr>
            <w:tcW w:w="2438" w:type="dxa"/>
            <w:shd w:val="clear" w:color="auto" w:fill="auto"/>
            <w:vAlign w:val="center"/>
          </w:tcPr>
          <w:p w:rsidR="00B06BE6" w:rsidRPr="009D2312" w:rsidRDefault="00B06BE6" w:rsidP="00B06BE6">
            <w:pPr>
              <w:adjustRightInd w:val="0"/>
              <w:snapToGrid w:val="0"/>
              <w:rPr>
                <w:sz w:val="18"/>
                <w:szCs w:val="18"/>
              </w:rPr>
            </w:pPr>
            <w:r>
              <w:rPr>
                <w:rFonts w:hint="eastAsia"/>
                <w:sz w:val="18"/>
                <w:szCs w:val="18"/>
              </w:rPr>
              <w:t>プラチナサポーター</w:t>
            </w:r>
          </w:p>
        </w:tc>
        <w:tc>
          <w:tcPr>
            <w:tcW w:w="1531" w:type="dxa"/>
            <w:shd w:val="clear" w:color="auto" w:fill="auto"/>
            <w:vAlign w:val="center"/>
          </w:tcPr>
          <w:p w:rsidR="00B06BE6" w:rsidRPr="00BA618A" w:rsidRDefault="00B06BE6" w:rsidP="00B06BE6">
            <w:pPr>
              <w:adjustRightInd w:val="0"/>
              <w:snapToGrid w:val="0"/>
              <w:jc w:val="right"/>
              <w:rPr>
                <w:rFonts w:asciiTheme="minorHAnsi" w:eastAsia="ＭＳ Ｐ明朝" w:hAnsiTheme="minorHAnsi"/>
                <w:sz w:val="20"/>
                <w:szCs w:val="16"/>
              </w:rPr>
            </w:pPr>
            <w:r w:rsidRPr="00BA618A">
              <w:rPr>
                <w:rFonts w:asciiTheme="minorHAnsi" w:eastAsia="ＭＳ Ｐ明朝" w:hAnsiTheme="minorHAnsi" w:hint="eastAsia"/>
                <w:sz w:val="20"/>
                <w:szCs w:val="18"/>
              </w:rPr>
              <w:t>3,000,000</w:t>
            </w:r>
            <w:r w:rsidRPr="00BA618A">
              <w:rPr>
                <w:rFonts w:asciiTheme="minorHAnsi" w:eastAsia="ＭＳ Ｐ明朝" w:hAnsiTheme="minorHAnsi" w:hint="eastAsia"/>
                <w:sz w:val="20"/>
                <w:szCs w:val="18"/>
              </w:rPr>
              <w:t>円</w:t>
            </w:r>
          </w:p>
        </w:tc>
        <w:tc>
          <w:tcPr>
            <w:tcW w:w="1559" w:type="dxa"/>
          </w:tcPr>
          <w:p w:rsidR="00B06BE6" w:rsidRPr="00B06BE6" w:rsidRDefault="00B06BE6" w:rsidP="00B06BE6">
            <w:pPr>
              <w:adjustRightInd w:val="0"/>
              <w:snapToGrid w:val="0"/>
              <w:spacing w:beforeLines="50" w:before="180"/>
              <w:jc w:val="center"/>
              <w:rPr>
                <w:rFonts w:asciiTheme="minorHAnsi" w:eastAsia="ＭＳ Ｐ明朝" w:hAnsiTheme="minorHAnsi" w:hint="eastAsia"/>
                <w:sz w:val="18"/>
                <w:szCs w:val="18"/>
              </w:rPr>
            </w:pPr>
            <w:r w:rsidRPr="00B06BE6">
              <w:rPr>
                <w:rFonts w:asciiTheme="minorHAnsi" w:eastAsia="ＭＳ Ｐ明朝" w:hAnsiTheme="minorHAnsi" w:hint="eastAsia"/>
                <w:sz w:val="18"/>
                <w:szCs w:val="18"/>
              </w:rPr>
              <w:t>特大</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992"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851"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1</w:t>
            </w:r>
            <w:r>
              <w:rPr>
                <w:rFonts w:asciiTheme="minorHAnsi" w:eastAsia="ＭＳ Ｐ明朝" w:hAnsiTheme="minorHAnsi" w:hint="eastAsia"/>
                <w:sz w:val="18"/>
                <w:szCs w:val="18"/>
              </w:rPr>
              <w:t>張り</w:t>
            </w:r>
          </w:p>
        </w:tc>
        <w:tc>
          <w:tcPr>
            <w:tcW w:w="1134"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r>
      <w:tr w:rsidR="00B06BE6" w:rsidRPr="00AB7F76" w:rsidTr="00BA618A">
        <w:trPr>
          <w:trHeight w:val="573"/>
        </w:trPr>
        <w:tc>
          <w:tcPr>
            <w:tcW w:w="426" w:type="dxa"/>
            <w:shd w:val="clear" w:color="auto" w:fill="auto"/>
            <w:vAlign w:val="center"/>
          </w:tcPr>
          <w:p w:rsidR="00B06BE6" w:rsidRPr="00AB7F76" w:rsidRDefault="00B06BE6" w:rsidP="00B06BE6">
            <w:pPr>
              <w:adjustRightInd w:val="0"/>
              <w:snapToGrid w:val="0"/>
              <w:jc w:val="left"/>
              <w:rPr>
                <w:rFonts w:ascii="游明朝" w:eastAsia="游明朝" w:hAnsi="游明朝"/>
                <w:sz w:val="22"/>
              </w:rPr>
            </w:pPr>
            <w:r w:rsidRPr="003F2DD8">
              <w:rPr>
                <w:rFonts w:ascii="ＭＳ ゴシック" w:eastAsia="ＭＳ ゴシック" w:hAnsi="ＭＳ ゴシック" w:hint="eastAsia"/>
                <w:sz w:val="22"/>
              </w:rPr>
              <w:t>☐</w:t>
            </w:r>
          </w:p>
        </w:tc>
        <w:tc>
          <w:tcPr>
            <w:tcW w:w="2438" w:type="dxa"/>
            <w:shd w:val="clear" w:color="auto" w:fill="auto"/>
            <w:vAlign w:val="center"/>
          </w:tcPr>
          <w:p w:rsidR="00B06BE6" w:rsidRPr="009D2312" w:rsidRDefault="00B06BE6" w:rsidP="00B06BE6">
            <w:pPr>
              <w:adjustRightInd w:val="0"/>
              <w:snapToGrid w:val="0"/>
              <w:rPr>
                <w:rFonts w:ascii="游明朝" w:eastAsia="游明朝" w:hAnsi="游明朝"/>
                <w:sz w:val="18"/>
                <w:szCs w:val="18"/>
              </w:rPr>
            </w:pPr>
            <w:r>
              <w:rPr>
                <w:rFonts w:hint="eastAsia"/>
                <w:sz w:val="18"/>
                <w:szCs w:val="18"/>
              </w:rPr>
              <w:t>ゴールドサポーター</w:t>
            </w:r>
          </w:p>
        </w:tc>
        <w:tc>
          <w:tcPr>
            <w:tcW w:w="1531" w:type="dxa"/>
            <w:shd w:val="clear" w:color="auto" w:fill="auto"/>
            <w:vAlign w:val="center"/>
          </w:tcPr>
          <w:p w:rsidR="00B06BE6" w:rsidRPr="00BA618A" w:rsidRDefault="00B06BE6" w:rsidP="00B06BE6">
            <w:pPr>
              <w:adjustRightInd w:val="0"/>
              <w:snapToGrid w:val="0"/>
              <w:jc w:val="right"/>
              <w:rPr>
                <w:rFonts w:asciiTheme="minorHAnsi" w:eastAsia="ＭＳ Ｐ明朝" w:hAnsiTheme="minorHAnsi"/>
                <w:sz w:val="20"/>
                <w:szCs w:val="18"/>
              </w:rPr>
            </w:pPr>
            <w:r w:rsidRPr="00BA618A">
              <w:rPr>
                <w:rFonts w:asciiTheme="minorHAnsi" w:eastAsia="ＭＳ Ｐ明朝" w:hAnsiTheme="minorHAnsi" w:hint="eastAsia"/>
                <w:sz w:val="20"/>
                <w:szCs w:val="18"/>
              </w:rPr>
              <w:t>1</w:t>
            </w:r>
            <w:r w:rsidRPr="00BA618A">
              <w:rPr>
                <w:rFonts w:asciiTheme="minorHAnsi" w:eastAsia="ＭＳ Ｐ明朝" w:hAnsiTheme="minorHAnsi"/>
                <w:sz w:val="20"/>
                <w:szCs w:val="18"/>
              </w:rPr>
              <w:t>,000,000</w:t>
            </w:r>
            <w:r w:rsidRPr="00BA618A">
              <w:rPr>
                <w:rFonts w:asciiTheme="minorHAnsi" w:eastAsia="ＭＳ Ｐ明朝" w:hAnsiTheme="minorHAnsi" w:hint="eastAsia"/>
                <w:sz w:val="20"/>
                <w:szCs w:val="18"/>
              </w:rPr>
              <w:t>円</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sidRPr="00B06BE6">
              <w:rPr>
                <w:rFonts w:asciiTheme="minorHAnsi" w:eastAsia="ＭＳ Ｐ明朝" w:hAnsiTheme="minorHAnsi" w:hint="eastAsia"/>
                <w:sz w:val="18"/>
                <w:szCs w:val="18"/>
              </w:rPr>
              <w:t>大</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992"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851"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1/2</w:t>
            </w:r>
            <w:r>
              <w:rPr>
                <w:rFonts w:asciiTheme="minorHAnsi" w:eastAsia="ＭＳ Ｐ明朝" w:hAnsiTheme="minorHAnsi" w:hint="eastAsia"/>
                <w:sz w:val="18"/>
                <w:szCs w:val="18"/>
              </w:rPr>
              <w:t>張り</w:t>
            </w:r>
          </w:p>
        </w:tc>
        <w:tc>
          <w:tcPr>
            <w:tcW w:w="1134"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r>
      <w:tr w:rsidR="00B06BE6" w:rsidRPr="00AB7F76" w:rsidTr="00BA618A">
        <w:trPr>
          <w:trHeight w:val="565"/>
        </w:trPr>
        <w:tc>
          <w:tcPr>
            <w:tcW w:w="426" w:type="dxa"/>
            <w:shd w:val="clear" w:color="auto" w:fill="auto"/>
            <w:vAlign w:val="center"/>
          </w:tcPr>
          <w:p w:rsidR="00B06BE6" w:rsidRPr="00AB7F76" w:rsidRDefault="00B06BE6" w:rsidP="00B06BE6">
            <w:pPr>
              <w:adjustRightInd w:val="0"/>
              <w:snapToGrid w:val="0"/>
              <w:jc w:val="left"/>
              <w:rPr>
                <w:rFonts w:ascii="游明朝" w:eastAsia="游明朝" w:hAnsi="游明朝"/>
                <w:sz w:val="16"/>
                <w:szCs w:val="16"/>
              </w:rPr>
            </w:pPr>
            <w:r w:rsidRPr="003F2DD8">
              <w:rPr>
                <w:rFonts w:ascii="ＭＳ ゴシック" w:eastAsia="ＭＳ ゴシック" w:hAnsi="ＭＳ ゴシック" w:hint="eastAsia"/>
                <w:sz w:val="22"/>
              </w:rPr>
              <w:t>☐</w:t>
            </w:r>
          </w:p>
        </w:tc>
        <w:tc>
          <w:tcPr>
            <w:tcW w:w="2438" w:type="dxa"/>
            <w:shd w:val="clear" w:color="auto" w:fill="auto"/>
            <w:vAlign w:val="center"/>
          </w:tcPr>
          <w:p w:rsidR="00B06BE6" w:rsidRPr="009D2312" w:rsidRDefault="00B06BE6" w:rsidP="00B06BE6">
            <w:pPr>
              <w:adjustRightInd w:val="0"/>
              <w:snapToGrid w:val="0"/>
              <w:rPr>
                <w:rFonts w:ascii="游明朝" w:eastAsia="游明朝" w:hAnsi="游明朝"/>
                <w:sz w:val="16"/>
                <w:szCs w:val="16"/>
              </w:rPr>
            </w:pPr>
            <w:r>
              <w:rPr>
                <w:rFonts w:hint="eastAsia"/>
                <w:sz w:val="18"/>
                <w:szCs w:val="18"/>
              </w:rPr>
              <w:t>シルバーサポーター</w:t>
            </w:r>
          </w:p>
        </w:tc>
        <w:tc>
          <w:tcPr>
            <w:tcW w:w="1531" w:type="dxa"/>
            <w:shd w:val="clear" w:color="auto" w:fill="auto"/>
            <w:vAlign w:val="center"/>
          </w:tcPr>
          <w:p w:rsidR="00B06BE6" w:rsidRPr="00BA618A" w:rsidRDefault="00B06BE6" w:rsidP="00B06BE6">
            <w:pPr>
              <w:adjustRightInd w:val="0"/>
              <w:snapToGrid w:val="0"/>
              <w:jc w:val="right"/>
              <w:rPr>
                <w:rFonts w:asciiTheme="minorHAnsi" w:eastAsia="ＭＳ Ｐ明朝" w:hAnsiTheme="minorHAnsi"/>
                <w:sz w:val="20"/>
                <w:szCs w:val="16"/>
              </w:rPr>
            </w:pPr>
            <w:r w:rsidRPr="00BA618A">
              <w:rPr>
                <w:rFonts w:asciiTheme="minorHAnsi" w:eastAsia="ＭＳ Ｐ明朝" w:hAnsiTheme="minorHAnsi" w:hint="eastAsia"/>
                <w:sz w:val="20"/>
                <w:szCs w:val="18"/>
              </w:rPr>
              <w:t>5</w:t>
            </w:r>
            <w:r w:rsidRPr="00BA618A">
              <w:rPr>
                <w:rFonts w:asciiTheme="minorHAnsi" w:eastAsia="ＭＳ Ｐ明朝" w:hAnsiTheme="minorHAnsi"/>
                <w:sz w:val="20"/>
                <w:szCs w:val="18"/>
              </w:rPr>
              <w:t>00,000</w:t>
            </w:r>
            <w:r w:rsidRPr="00BA618A">
              <w:rPr>
                <w:rFonts w:asciiTheme="minorHAnsi" w:eastAsia="ＭＳ Ｐ明朝" w:hAnsiTheme="minorHAnsi" w:hint="eastAsia"/>
                <w:sz w:val="20"/>
                <w:szCs w:val="18"/>
              </w:rPr>
              <w:t>円</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中</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992"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851"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1134"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r>
      <w:tr w:rsidR="00B06BE6" w:rsidRPr="00AB7F76" w:rsidTr="00BA618A">
        <w:trPr>
          <w:trHeight w:val="550"/>
        </w:trPr>
        <w:tc>
          <w:tcPr>
            <w:tcW w:w="426" w:type="dxa"/>
            <w:shd w:val="clear" w:color="auto" w:fill="auto"/>
            <w:vAlign w:val="center"/>
          </w:tcPr>
          <w:p w:rsidR="00B06BE6" w:rsidRPr="00AB7F76" w:rsidRDefault="00B06BE6" w:rsidP="00B06BE6">
            <w:pPr>
              <w:adjustRightInd w:val="0"/>
              <w:snapToGrid w:val="0"/>
              <w:jc w:val="left"/>
              <w:rPr>
                <w:rFonts w:ascii="游明朝" w:eastAsia="游明朝" w:hAnsi="游明朝"/>
                <w:sz w:val="18"/>
                <w:szCs w:val="18"/>
              </w:rPr>
            </w:pPr>
            <w:r w:rsidRPr="003F2DD8">
              <w:rPr>
                <w:rFonts w:ascii="ＭＳ ゴシック" w:eastAsia="ＭＳ ゴシック" w:hAnsi="ＭＳ ゴシック" w:hint="eastAsia"/>
                <w:sz w:val="22"/>
              </w:rPr>
              <w:t>☐</w:t>
            </w:r>
          </w:p>
        </w:tc>
        <w:tc>
          <w:tcPr>
            <w:tcW w:w="2438" w:type="dxa"/>
            <w:shd w:val="clear" w:color="auto" w:fill="auto"/>
            <w:vAlign w:val="center"/>
          </w:tcPr>
          <w:p w:rsidR="00B06BE6" w:rsidRPr="009D2312" w:rsidRDefault="00B06BE6" w:rsidP="00B06BE6">
            <w:pPr>
              <w:adjustRightInd w:val="0"/>
              <w:snapToGrid w:val="0"/>
              <w:rPr>
                <w:rFonts w:ascii="游明朝" w:eastAsia="游明朝" w:hAnsi="游明朝"/>
                <w:sz w:val="18"/>
                <w:szCs w:val="18"/>
              </w:rPr>
            </w:pPr>
            <w:r>
              <w:rPr>
                <w:rFonts w:hint="eastAsia"/>
                <w:sz w:val="18"/>
                <w:szCs w:val="18"/>
              </w:rPr>
              <w:t>スタンダードサポーター</w:t>
            </w:r>
          </w:p>
        </w:tc>
        <w:tc>
          <w:tcPr>
            <w:tcW w:w="1531" w:type="dxa"/>
            <w:shd w:val="clear" w:color="auto" w:fill="auto"/>
            <w:vAlign w:val="center"/>
          </w:tcPr>
          <w:p w:rsidR="00B06BE6" w:rsidRPr="00BA618A" w:rsidRDefault="00B06BE6" w:rsidP="00B06BE6">
            <w:pPr>
              <w:adjustRightInd w:val="0"/>
              <w:snapToGrid w:val="0"/>
              <w:jc w:val="right"/>
              <w:rPr>
                <w:rFonts w:asciiTheme="minorHAnsi" w:eastAsia="ＭＳ Ｐ明朝" w:hAnsiTheme="minorHAnsi"/>
                <w:sz w:val="20"/>
                <w:szCs w:val="18"/>
              </w:rPr>
            </w:pPr>
            <w:r w:rsidRPr="00BA618A">
              <w:rPr>
                <w:rFonts w:asciiTheme="minorHAnsi" w:eastAsia="ＭＳ Ｐ明朝" w:hAnsiTheme="minorHAnsi" w:hint="eastAsia"/>
                <w:sz w:val="20"/>
                <w:szCs w:val="18"/>
              </w:rPr>
              <w:t>2</w:t>
            </w:r>
            <w:r w:rsidRPr="00BA618A">
              <w:rPr>
                <w:rFonts w:asciiTheme="minorHAnsi" w:eastAsia="ＭＳ Ｐ明朝" w:hAnsiTheme="minorHAnsi"/>
                <w:sz w:val="20"/>
                <w:szCs w:val="18"/>
              </w:rPr>
              <w:t>00,000</w:t>
            </w:r>
            <w:r w:rsidRPr="00BA618A">
              <w:rPr>
                <w:rFonts w:asciiTheme="minorHAnsi" w:eastAsia="ＭＳ Ｐ明朝" w:hAnsiTheme="minorHAnsi" w:hint="eastAsia"/>
                <w:sz w:val="20"/>
                <w:szCs w:val="18"/>
              </w:rPr>
              <w:t>円</w:t>
            </w:r>
          </w:p>
        </w:tc>
        <w:tc>
          <w:tcPr>
            <w:tcW w:w="1559" w:type="dxa"/>
          </w:tcPr>
          <w:p w:rsidR="00B06BE6" w:rsidRDefault="00B06BE6" w:rsidP="00BA618A">
            <w:pPr>
              <w:adjustRightInd w:val="0"/>
              <w:snapToGrid w:val="0"/>
              <w:jc w:val="center"/>
              <w:rPr>
                <w:rFonts w:asciiTheme="minorHAnsi" w:eastAsia="ＭＳ Ｐ明朝" w:hAnsiTheme="minorHAnsi"/>
                <w:sz w:val="18"/>
                <w:szCs w:val="18"/>
              </w:rPr>
            </w:pPr>
            <w:r>
              <w:rPr>
                <w:rFonts w:asciiTheme="minorHAnsi" w:eastAsia="ＭＳ Ｐ明朝" w:hAnsiTheme="minorHAnsi" w:hint="eastAsia"/>
                <w:sz w:val="18"/>
                <w:szCs w:val="18"/>
              </w:rPr>
              <w:t>小</w:t>
            </w:r>
          </w:p>
          <w:p w:rsidR="00B06BE6" w:rsidRDefault="00B06BE6" w:rsidP="00BA618A">
            <w:pPr>
              <w:adjustRightInd w:val="0"/>
              <w:snapToGrid w:val="0"/>
              <w:jc w:val="center"/>
              <w:rPr>
                <w:rFonts w:asciiTheme="minorHAnsi" w:eastAsia="ＭＳ Ｐ明朝" w:hAnsiTheme="minorHAnsi" w:hint="eastAsia"/>
                <w:sz w:val="18"/>
                <w:szCs w:val="18"/>
              </w:rPr>
            </w:pPr>
            <w:r>
              <w:rPr>
                <w:rFonts w:asciiTheme="minorHAnsi" w:eastAsia="ＭＳ Ｐ明朝" w:hAnsiTheme="minorHAnsi" w:hint="eastAsia"/>
                <w:sz w:val="18"/>
                <w:szCs w:val="18"/>
              </w:rPr>
              <w:t>（フライヤー除く）</w:t>
            </w:r>
          </w:p>
        </w:tc>
        <w:tc>
          <w:tcPr>
            <w:tcW w:w="1559"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992"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851"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c>
          <w:tcPr>
            <w:tcW w:w="1134" w:type="dxa"/>
          </w:tcPr>
          <w:p w:rsidR="00B06BE6" w:rsidRDefault="00B06BE6" w:rsidP="00B06BE6">
            <w:pPr>
              <w:adjustRightInd w:val="0"/>
              <w:snapToGrid w:val="0"/>
              <w:spacing w:beforeLines="50" w:before="180"/>
              <w:jc w:val="center"/>
              <w:rPr>
                <w:rFonts w:asciiTheme="minorHAnsi" w:eastAsia="ＭＳ Ｐ明朝" w:hAnsiTheme="minorHAnsi" w:hint="eastAsia"/>
                <w:sz w:val="18"/>
                <w:szCs w:val="18"/>
              </w:rPr>
            </w:pPr>
            <w:r>
              <w:rPr>
                <w:rFonts w:asciiTheme="minorHAnsi" w:eastAsia="ＭＳ Ｐ明朝" w:hAnsiTheme="minorHAnsi" w:hint="eastAsia"/>
                <w:sz w:val="18"/>
                <w:szCs w:val="18"/>
              </w:rPr>
              <w:t>・</w:t>
            </w:r>
          </w:p>
        </w:tc>
      </w:tr>
    </w:tbl>
    <w:p w:rsidR="00E1718E" w:rsidRDefault="00E1718E" w:rsidP="0031165D">
      <w:pPr>
        <w:adjustRightInd w:val="0"/>
        <w:snapToGrid w:val="0"/>
        <w:spacing w:beforeLines="10" w:before="36"/>
        <w:ind w:rightChars="370" w:right="777"/>
        <w:jc w:val="left"/>
        <w:rPr>
          <w:sz w:val="16"/>
          <w:szCs w:val="16"/>
        </w:rPr>
      </w:pPr>
    </w:p>
    <w:p w:rsidR="00BD7E26" w:rsidRDefault="00BD7E26" w:rsidP="00BD7E26">
      <w:pPr>
        <w:adjustRightInd w:val="0"/>
        <w:snapToGrid w:val="0"/>
        <w:spacing w:line="300" w:lineRule="auto"/>
        <w:rPr>
          <w:rFonts w:hint="eastAsia"/>
          <w:sz w:val="18"/>
          <w:szCs w:val="18"/>
        </w:rPr>
        <w:sectPr w:rsidR="00BD7E26" w:rsidSect="00F42A5B">
          <w:type w:val="continuous"/>
          <w:pgSz w:w="11906" w:h="16838"/>
          <w:pgMar w:top="720" w:right="720" w:bottom="142" w:left="720" w:header="851" w:footer="992" w:gutter="0"/>
          <w:cols w:space="425"/>
          <w:docGrid w:type="lines" w:linePitch="360"/>
        </w:sectPr>
      </w:pPr>
    </w:p>
    <w:tbl>
      <w:tblPr>
        <w:tblpPr w:leftFromText="142" w:rightFromText="142" w:horzAnchor="margin" w:tblpXSpec="center" w:tblpYSpec="bottom"/>
        <w:tblOverlap w:val="never"/>
        <w:tblW w:w="10347"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blBorders>
        <w:tblLook w:val="04A0" w:firstRow="1" w:lastRow="0" w:firstColumn="1" w:lastColumn="0" w:noHBand="0" w:noVBand="1"/>
      </w:tblPr>
      <w:tblGrid>
        <w:gridCol w:w="1242"/>
        <w:gridCol w:w="9105"/>
      </w:tblGrid>
      <w:tr w:rsidR="00BD7E26" w:rsidRPr="009F5CDD" w:rsidTr="00BD7E26">
        <w:trPr>
          <w:trHeight w:val="567"/>
        </w:trPr>
        <w:tc>
          <w:tcPr>
            <w:tcW w:w="1242" w:type="dxa"/>
            <w:shd w:val="clear" w:color="auto" w:fill="auto"/>
            <w:vAlign w:val="center"/>
            <w:hideMark/>
          </w:tcPr>
          <w:p w:rsidR="00BD7E26" w:rsidRPr="009F5CDD" w:rsidRDefault="00BD7E26" w:rsidP="00BD7E26">
            <w:pPr>
              <w:adjustRightInd w:val="0"/>
              <w:snapToGrid w:val="0"/>
              <w:jc w:val="center"/>
              <w:rPr>
                <w:sz w:val="20"/>
                <w:szCs w:val="20"/>
              </w:rPr>
            </w:pPr>
            <w:r w:rsidRPr="00BD7E26">
              <w:rPr>
                <w:noProof/>
                <w:sz w:val="20"/>
                <w:szCs w:val="20"/>
              </w:rPr>
              <w:drawing>
                <wp:inline distT="0" distB="0" distL="0" distR="0">
                  <wp:extent cx="638175" cy="332603"/>
                  <wp:effectExtent l="0" t="0" r="0" b="0"/>
                  <wp:docPr id="1" name="図 1" descr="G:\東寺2019\スタッフ・出店募集&amp;大学提案\ロゴ\Belief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東寺2019\スタッフ・出店募集&amp;大学提案\ロゴ\Beliefロゴ.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477" cy="348396"/>
                          </a:xfrm>
                          <a:prstGeom prst="rect">
                            <a:avLst/>
                          </a:prstGeom>
                          <a:noFill/>
                          <a:ln>
                            <a:noFill/>
                          </a:ln>
                        </pic:spPr>
                      </pic:pic>
                    </a:graphicData>
                  </a:graphic>
                </wp:inline>
              </w:drawing>
            </w:r>
          </w:p>
        </w:tc>
        <w:tc>
          <w:tcPr>
            <w:tcW w:w="9105" w:type="dxa"/>
            <w:shd w:val="clear" w:color="auto" w:fill="000000" w:themeFill="text1"/>
            <w:vAlign w:val="center"/>
            <w:hideMark/>
          </w:tcPr>
          <w:p w:rsidR="00BD7E26" w:rsidRPr="00B95F54" w:rsidRDefault="00BD7E26" w:rsidP="0031165D">
            <w:pPr>
              <w:adjustRightInd w:val="0"/>
              <w:snapToGrid w:val="0"/>
              <w:rPr>
                <w:color w:val="FFFFFF" w:themeColor="background1"/>
                <w:sz w:val="16"/>
                <w:szCs w:val="16"/>
              </w:rPr>
            </w:pPr>
            <w:bookmarkStart w:id="0" w:name="_GoBack"/>
            <w:r w:rsidRPr="00BA618A">
              <w:rPr>
                <w:rFonts w:asciiTheme="majorEastAsia" w:eastAsiaTheme="majorEastAsia" w:hAnsiTheme="majorEastAsia" w:hint="eastAsia"/>
                <w:b/>
                <w:sz w:val="20"/>
                <w:szCs w:val="18"/>
              </w:rPr>
              <w:t>KYOTO Belief実行委員会事務局</w:t>
            </w:r>
            <w:r w:rsidR="00007980" w:rsidRPr="00BA618A">
              <w:rPr>
                <w:rFonts w:asciiTheme="majorEastAsia" w:eastAsiaTheme="majorEastAsia" w:hAnsiTheme="majorEastAsia" w:hint="eastAsia"/>
                <w:b/>
                <w:sz w:val="20"/>
                <w:szCs w:val="18"/>
              </w:rPr>
              <w:t xml:space="preserve">　</w:t>
            </w:r>
            <w:r w:rsidRPr="00BA618A">
              <w:rPr>
                <w:rFonts w:asciiTheme="majorEastAsia" w:eastAsiaTheme="majorEastAsia" w:hAnsiTheme="majorEastAsia" w:hint="eastAsia"/>
                <w:b/>
                <w:sz w:val="16"/>
                <w:szCs w:val="14"/>
              </w:rPr>
              <w:t>＜京都市左京区静市市原町1151-36</w:t>
            </w:r>
            <w:r w:rsidR="00007980" w:rsidRPr="00BA618A">
              <w:rPr>
                <w:rFonts w:asciiTheme="majorEastAsia" w:eastAsiaTheme="majorEastAsia" w:hAnsiTheme="majorEastAsia" w:hint="eastAsia"/>
                <w:b/>
                <w:sz w:val="16"/>
                <w:szCs w:val="14"/>
              </w:rPr>
              <w:t>＞</w:t>
            </w:r>
            <w:r w:rsidR="00007980" w:rsidRPr="00BA618A">
              <w:rPr>
                <w:rFonts w:asciiTheme="majorEastAsia" w:eastAsiaTheme="majorEastAsia" w:hAnsiTheme="majorEastAsia"/>
                <w:b/>
                <w:color w:val="FFFFFF" w:themeColor="background1"/>
                <w:sz w:val="16"/>
                <w:szCs w:val="14"/>
              </w:rPr>
              <w:br/>
            </w:r>
            <w:r w:rsidR="00007980" w:rsidRPr="00BA618A">
              <w:rPr>
                <w:rFonts w:asciiTheme="minorHAnsi" w:eastAsiaTheme="majorEastAsia" w:hAnsiTheme="minorHAnsi"/>
                <w:b/>
                <w:color w:val="FFFFFF" w:themeColor="background1"/>
                <w:sz w:val="18"/>
                <w:szCs w:val="16"/>
              </w:rPr>
              <w:t>TEL</w:t>
            </w:r>
            <w:r w:rsidR="00007980" w:rsidRPr="00BA618A">
              <w:rPr>
                <w:rFonts w:asciiTheme="minorHAnsi" w:eastAsiaTheme="majorEastAsia" w:hAnsiTheme="majorEastAsia"/>
                <w:b/>
                <w:color w:val="FFFFFF" w:themeColor="background1"/>
                <w:sz w:val="18"/>
                <w:szCs w:val="16"/>
              </w:rPr>
              <w:t>：</w:t>
            </w:r>
            <w:r w:rsidRPr="00BA618A">
              <w:rPr>
                <w:rFonts w:asciiTheme="minorHAnsi" w:eastAsiaTheme="majorEastAsia" w:hAnsiTheme="minorHAnsi" w:hint="eastAsia"/>
                <w:b/>
                <w:color w:val="FFFFFF" w:themeColor="background1"/>
                <w:sz w:val="18"/>
                <w:szCs w:val="16"/>
              </w:rPr>
              <w:t>075-741-1405</w:t>
            </w:r>
            <w:r w:rsidR="00007980" w:rsidRPr="00BA618A">
              <w:rPr>
                <w:rFonts w:asciiTheme="minorHAnsi" w:eastAsiaTheme="majorEastAsia" w:hAnsiTheme="majorEastAsia"/>
                <w:b/>
                <w:color w:val="FFFFFF" w:themeColor="background1"/>
                <w:sz w:val="18"/>
                <w:szCs w:val="16"/>
              </w:rPr>
              <w:t xml:space="preserve">　</w:t>
            </w:r>
            <w:r w:rsidR="00007980" w:rsidRPr="00BA618A">
              <w:rPr>
                <w:rFonts w:asciiTheme="minorHAnsi" w:eastAsiaTheme="majorEastAsia" w:hAnsiTheme="minorHAnsi"/>
                <w:b/>
                <w:color w:val="FFFFFF" w:themeColor="background1"/>
                <w:sz w:val="18"/>
                <w:szCs w:val="16"/>
              </w:rPr>
              <w:t>FAX</w:t>
            </w:r>
            <w:r w:rsidR="00007980" w:rsidRPr="00BA618A">
              <w:rPr>
                <w:rFonts w:asciiTheme="minorHAnsi" w:eastAsiaTheme="majorEastAsia" w:hAnsiTheme="majorEastAsia"/>
                <w:b/>
                <w:color w:val="FFFFFF" w:themeColor="background1"/>
                <w:sz w:val="18"/>
                <w:szCs w:val="16"/>
              </w:rPr>
              <w:t>：</w:t>
            </w:r>
            <w:r w:rsidR="0031165D" w:rsidRPr="00BA618A">
              <w:rPr>
                <w:rFonts w:asciiTheme="minorHAnsi" w:eastAsiaTheme="majorEastAsia" w:hAnsiTheme="majorEastAsia" w:hint="eastAsia"/>
                <w:b/>
                <w:color w:val="FFFFFF" w:themeColor="background1"/>
                <w:sz w:val="18"/>
                <w:szCs w:val="16"/>
              </w:rPr>
              <w:t>075-231-1270</w:t>
            </w:r>
            <w:r w:rsidR="00007980" w:rsidRPr="00BA618A">
              <w:rPr>
                <w:rFonts w:asciiTheme="minorHAnsi" w:eastAsiaTheme="majorEastAsia" w:hAnsiTheme="majorEastAsia"/>
                <w:b/>
                <w:color w:val="FFFFFF" w:themeColor="background1"/>
                <w:sz w:val="18"/>
                <w:szCs w:val="16"/>
              </w:rPr>
              <w:t xml:space="preserve">　</w:t>
            </w:r>
            <w:r w:rsidR="00007980" w:rsidRPr="00BA618A">
              <w:rPr>
                <w:rFonts w:asciiTheme="minorHAnsi" w:eastAsiaTheme="majorEastAsia" w:hAnsiTheme="minorHAnsi"/>
                <w:b/>
                <w:color w:val="FFFFFF" w:themeColor="background1"/>
                <w:sz w:val="18"/>
                <w:szCs w:val="16"/>
              </w:rPr>
              <w:t>E-mail</w:t>
            </w:r>
            <w:r w:rsidR="00007980" w:rsidRPr="00BA618A">
              <w:rPr>
                <w:rFonts w:asciiTheme="minorHAnsi" w:eastAsiaTheme="majorEastAsia" w:hAnsiTheme="majorEastAsia"/>
                <w:b/>
                <w:color w:val="FFFFFF" w:themeColor="background1"/>
                <w:sz w:val="18"/>
                <w:szCs w:val="16"/>
              </w:rPr>
              <w:t>：</w:t>
            </w:r>
            <w:r w:rsidR="0031165D" w:rsidRPr="00BA618A">
              <w:rPr>
                <w:rFonts w:asciiTheme="minorHAnsi" w:eastAsiaTheme="majorEastAsia" w:hAnsiTheme="minorHAnsi"/>
                <w:b/>
                <w:color w:val="FFFFFF" w:themeColor="background1"/>
                <w:sz w:val="18"/>
                <w:szCs w:val="16"/>
              </w:rPr>
              <w:t>changes.to.the.world@gmail.com</w:t>
            </w:r>
            <w:bookmarkEnd w:id="0"/>
          </w:p>
        </w:tc>
      </w:tr>
    </w:tbl>
    <w:p w:rsidR="00BD7E26" w:rsidRPr="00936EC6" w:rsidRDefault="00BD7E26" w:rsidP="00BD7E26">
      <w:pPr>
        <w:adjustRightInd w:val="0"/>
        <w:snapToGrid w:val="0"/>
        <w:spacing w:line="60" w:lineRule="auto"/>
        <w:rPr>
          <w:rFonts w:hint="eastAsia"/>
          <w:sz w:val="16"/>
          <w:szCs w:val="16"/>
          <w:u w:val="single"/>
        </w:rPr>
      </w:pPr>
    </w:p>
    <w:sectPr w:rsidR="00BD7E26" w:rsidRPr="00936EC6" w:rsidSect="00BD7E2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BE6" w:rsidRDefault="00B06BE6" w:rsidP="00947DE8">
      <w:r>
        <w:separator/>
      </w:r>
    </w:p>
  </w:endnote>
  <w:endnote w:type="continuationSeparator" w:id="0">
    <w:p w:rsidR="00B06BE6" w:rsidRDefault="00B06BE6" w:rsidP="009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BE6" w:rsidRDefault="00B06BE6" w:rsidP="00947DE8">
      <w:r>
        <w:separator/>
      </w:r>
    </w:p>
  </w:footnote>
  <w:footnote w:type="continuationSeparator" w:id="0">
    <w:p w:rsidR="00B06BE6" w:rsidRDefault="00B06BE6" w:rsidP="00947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8D8"/>
    <w:multiLevelType w:val="hybridMultilevel"/>
    <w:tmpl w:val="FC88973C"/>
    <w:lvl w:ilvl="0" w:tplc="B8BEDFC0">
      <w:start w:val="1"/>
      <w:numFmt w:val="bullet"/>
      <w:lvlText w:val=""/>
      <w:lvlJc w:val="left"/>
      <w:pPr>
        <w:ind w:left="420" w:hanging="420"/>
      </w:pPr>
      <w:rPr>
        <w:rFonts w:ascii="Wingdings" w:hAnsi="Wingdings" w:hint="default"/>
      </w:rPr>
    </w:lvl>
    <w:lvl w:ilvl="1" w:tplc="7C8A60F8" w:tentative="1">
      <w:start w:val="1"/>
      <w:numFmt w:val="bullet"/>
      <w:lvlText w:val=""/>
      <w:lvlJc w:val="left"/>
      <w:pPr>
        <w:ind w:left="840" w:hanging="420"/>
      </w:pPr>
      <w:rPr>
        <w:rFonts w:ascii="Wingdings" w:hAnsi="Wingdings" w:hint="default"/>
      </w:rPr>
    </w:lvl>
    <w:lvl w:ilvl="2" w:tplc="7AD6F474" w:tentative="1">
      <w:start w:val="1"/>
      <w:numFmt w:val="bullet"/>
      <w:lvlText w:val=""/>
      <w:lvlJc w:val="left"/>
      <w:pPr>
        <w:ind w:left="1260" w:hanging="420"/>
      </w:pPr>
      <w:rPr>
        <w:rFonts w:ascii="Wingdings" w:hAnsi="Wingdings" w:hint="default"/>
      </w:rPr>
    </w:lvl>
    <w:lvl w:ilvl="3" w:tplc="CC5C6A52" w:tentative="1">
      <w:start w:val="1"/>
      <w:numFmt w:val="bullet"/>
      <w:lvlText w:val=""/>
      <w:lvlJc w:val="left"/>
      <w:pPr>
        <w:ind w:left="1680" w:hanging="420"/>
      </w:pPr>
      <w:rPr>
        <w:rFonts w:ascii="Wingdings" w:hAnsi="Wingdings" w:hint="default"/>
      </w:rPr>
    </w:lvl>
    <w:lvl w:ilvl="4" w:tplc="3DB47588" w:tentative="1">
      <w:start w:val="1"/>
      <w:numFmt w:val="bullet"/>
      <w:lvlText w:val=""/>
      <w:lvlJc w:val="left"/>
      <w:pPr>
        <w:ind w:left="2100" w:hanging="420"/>
      </w:pPr>
      <w:rPr>
        <w:rFonts w:ascii="Wingdings" w:hAnsi="Wingdings" w:hint="default"/>
      </w:rPr>
    </w:lvl>
    <w:lvl w:ilvl="5" w:tplc="5AD2A154" w:tentative="1">
      <w:start w:val="1"/>
      <w:numFmt w:val="bullet"/>
      <w:lvlText w:val=""/>
      <w:lvlJc w:val="left"/>
      <w:pPr>
        <w:ind w:left="2520" w:hanging="420"/>
      </w:pPr>
      <w:rPr>
        <w:rFonts w:ascii="Wingdings" w:hAnsi="Wingdings" w:hint="default"/>
      </w:rPr>
    </w:lvl>
    <w:lvl w:ilvl="6" w:tplc="855C8D92" w:tentative="1">
      <w:start w:val="1"/>
      <w:numFmt w:val="bullet"/>
      <w:lvlText w:val=""/>
      <w:lvlJc w:val="left"/>
      <w:pPr>
        <w:ind w:left="2940" w:hanging="420"/>
      </w:pPr>
      <w:rPr>
        <w:rFonts w:ascii="Wingdings" w:hAnsi="Wingdings" w:hint="default"/>
      </w:rPr>
    </w:lvl>
    <w:lvl w:ilvl="7" w:tplc="AA88C510" w:tentative="1">
      <w:start w:val="1"/>
      <w:numFmt w:val="bullet"/>
      <w:lvlText w:val=""/>
      <w:lvlJc w:val="left"/>
      <w:pPr>
        <w:ind w:left="3360" w:hanging="420"/>
      </w:pPr>
      <w:rPr>
        <w:rFonts w:ascii="Wingdings" w:hAnsi="Wingdings" w:hint="default"/>
      </w:rPr>
    </w:lvl>
    <w:lvl w:ilvl="8" w:tplc="6A7A4954" w:tentative="1">
      <w:start w:val="1"/>
      <w:numFmt w:val="bullet"/>
      <w:lvlText w:val=""/>
      <w:lvlJc w:val="left"/>
      <w:pPr>
        <w:ind w:left="3780" w:hanging="420"/>
      </w:pPr>
      <w:rPr>
        <w:rFonts w:ascii="Wingdings" w:hAnsi="Wingdings" w:hint="default"/>
      </w:rPr>
    </w:lvl>
  </w:abstractNum>
  <w:abstractNum w:abstractNumId="1" w15:restartNumberingAfterBreak="0">
    <w:nsid w:val="30CC3A4D"/>
    <w:multiLevelType w:val="hybridMultilevel"/>
    <w:tmpl w:val="CA2222DA"/>
    <w:lvl w:ilvl="0" w:tplc="1430C4A2">
      <w:start w:val="1"/>
      <w:numFmt w:val="bullet"/>
      <w:lvlText w:val=""/>
      <w:lvlJc w:val="left"/>
      <w:pPr>
        <w:ind w:left="420" w:hanging="420"/>
      </w:pPr>
      <w:rPr>
        <w:rFonts w:ascii="Wingdings" w:hAnsi="Wingdings" w:hint="default"/>
      </w:rPr>
    </w:lvl>
    <w:lvl w:ilvl="1" w:tplc="0FC65B62" w:tentative="1">
      <w:start w:val="1"/>
      <w:numFmt w:val="bullet"/>
      <w:lvlText w:val=""/>
      <w:lvlJc w:val="left"/>
      <w:pPr>
        <w:ind w:left="840" w:hanging="420"/>
      </w:pPr>
      <w:rPr>
        <w:rFonts w:ascii="Wingdings" w:hAnsi="Wingdings" w:hint="default"/>
      </w:rPr>
    </w:lvl>
    <w:lvl w:ilvl="2" w:tplc="4FFA8C10" w:tentative="1">
      <w:start w:val="1"/>
      <w:numFmt w:val="bullet"/>
      <w:lvlText w:val=""/>
      <w:lvlJc w:val="left"/>
      <w:pPr>
        <w:ind w:left="1260" w:hanging="420"/>
      </w:pPr>
      <w:rPr>
        <w:rFonts w:ascii="Wingdings" w:hAnsi="Wingdings" w:hint="default"/>
      </w:rPr>
    </w:lvl>
    <w:lvl w:ilvl="3" w:tplc="ACF60612" w:tentative="1">
      <w:start w:val="1"/>
      <w:numFmt w:val="bullet"/>
      <w:lvlText w:val=""/>
      <w:lvlJc w:val="left"/>
      <w:pPr>
        <w:ind w:left="1680" w:hanging="420"/>
      </w:pPr>
      <w:rPr>
        <w:rFonts w:ascii="Wingdings" w:hAnsi="Wingdings" w:hint="default"/>
      </w:rPr>
    </w:lvl>
    <w:lvl w:ilvl="4" w:tplc="1B5E61F2" w:tentative="1">
      <w:start w:val="1"/>
      <w:numFmt w:val="bullet"/>
      <w:lvlText w:val=""/>
      <w:lvlJc w:val="left"/>
      <w:pPr>
        <w:ind w:left="2100" w:hanging="420"/>
      </w:pPr>
      <w:rPr>
        <w:rFonts w:ascii="Wingdings" w:hAnsi="Wingdings" w:hint="default"/>
      </w:rPr>
    </w:lvl>
    <w:lvl w:ilvl="5" w:tplc="10CCCA2E" w:tentative="1">
      <w:start w:val="1"/>
      <w:numFmt w:val="bullet"/>
      <w:lvlText w:val=""/>
      <w:lvlJc w:val="left"/>
      <w:pPr>
        <w:ind w:left="2520" w:hanging="420"/>
      </w:pPr>
      <w:rPr>
        <w:rFonts w:ascii="Wingdings" w:hAnsi="Wingdings" w:hint="default"/>
      </w:rPr>
    </w:lvl>
    <w:lvl w:ilvl="6" w:tplc="D13C9D60" w:tentative="1">
      <w:start w:val="1"/>
      <w:numFmt w:val="bullet"/>
      <w:lvlText w:val=""/>
      <w:lvlJc w:val="left"/>
      <w:pPr>
        <w:ind w:left="2940" w:hanging="420"/>
      </w:pPr>
      <w:rPr>
        <w:rFonts w:ascii="Wingdings" w:hAnsi="Wingdings" w:hint="default"/>
      </w:rPr>
    </w:lvl>
    <w:lvl w:ilvl="7" w:tplc="FE965FC8" w:tentative="1">
      <w:start w:val="1"/>
      <w:numFmt w:val="bullet"/>
      <w:lvlText w:val=""/>
      <w:lvlJc w:val="left"/>
      <w:pPr>
        <w:ind w:left="3360" w:hanging="420"/>
      </w:pPr>
      <w:rPr>
        <w:rFonts w:ascii="Wingdings" w:hAnsi="Wingdings" w:hint="default"/>
      </w:rPr>
    </w:lvl>
    <w:lvl w:ilvl="8" w:tplc="DBCCDCC8" w:tentative="1">
      <w:start w:val="1"/>
      <w:numFmt w:val="bullet"/>
      <w:lvlText w:val=""/>
      <w:lvlJc w:val="left"/>
      <w:pPr>
        <w:ind w:left="3780" w:hanging="420"/>
      </w:pPr>
      <w:rPr>
        <w:rFonts w:ascii="Wingdings" w:hAnsi="Wingdings" w:hint="default"/>
      </w:rPr>
    </w:lvl>
  </w:abstractNum>
  <w:abstractNum w:abstractNumId="2" w15:restartNumberingAfterBreak="0">
    <w:nsid w:val="419B130F"/>
    <w:multiLevelType w:val="hybridMultilevel"/>
    <w:tmpl w:val="A0FA1090"/>
    <w:lvl w:ilvl="0" w:tplc="45C06548">
      <w:start w:val="1"/>
      <w:numFmt w:val="bullet"/>
      <w:lvlText w:val=""/>
      <w:lvlJc w:val="left"/>
      <w:pPr>
        <w:ind w:left="420" w:hanging="420"/>
      </w:pPr>
      <w:rPr>
        <w:rFonts w:ascii="Wingdings" w:hAnsi="Wingdings" w:hint="default"/>
      </w:rPr>
    </w:lvl>
    <w:lvl w:ilvl="1" w:tplc="F61641CA" w:tentative="1">
      <w:start w:val="1"/>
      <w:numFmt w:val="bullet"/>
      <w:lvlText w:val=""/>
      <w:lvlJc w:val="left"/>
      <w:pPr>
        <w:ind w:left="840" w:hanging="420"/>
      </w:pPr>
      <w:rPr>
        <w:rFonts w:ascii="Wingdings" w:hAnsi="Wingdings" w:hint="default"/>
      </w:rPr>
    </w:lvl>
    <w:lvl w:ilvl="2" w:tplc="53A8E6FE" w:tentative="1">
      <w:start w:val="1"/>
      <w:numFmt w:val="bullet"/>
      <w:lvlText w:val=""/>
      <w:lvlJc w:val="left"/>
      <w:pPr>
        <w:ind w:left="1260" w:hanging="420"/>
      </w:pPr>
      <w:rPr>
        <w:rFonts w:ascii="Wingdings" w:hAnsi="Wingdings" w:hint="default"/>
      </w:rPr>
    </w:lvl>
    <w:lvl w:ilvl="3" w:tplc="612C4F60" w:tentative="1">
      <w:start w:val="1"/>
      <w:numFmt w:val="bullet"/>
      <w:lvlText w:val=""/>
      <w:lvlJc w:val="left"/>
      <w:pPr>
        <w:ind w:left="1680" w:hanging="420"/>
      </w:pPr>
      <w:rPr>
        <w:rFonts w:ascii="Wingdings" w:hAnsi="Wingdings" w:hint="default"/>
      </w:rPr>
    </w:lvl>
    <w:lvl w:ilvl="4" w:tplc="94089206" w:tentative="1">
      <w:start w:val="1"/>
      <w:numFmt w:val="bullet"/>
      <w:lvlText w:val=""/>
      <w:lvlJc w:val="left"/>
      <w:pPr>
        <w:ind w:left="2100" w:hanging="420"/>
      </w:pPr>
      <w:rPr>
        <w:rFonts w:ascii="Wingdings" w:hAnsi="Wingdings" w:hint="default"/>
      </w:rPr>
    </w:lvl>
    <w:lvl w:ilvl="5" w:tplc="8EA85100" w:tentative="1">
      <w:start w:val="1"/>
      <w:numFmt w:val="bullet"/>
      <w:lvlText w:val=""/>
      <w:lvlJc w:val="left"/>
      <w:pPr>
        <w:ind w:left="2520" w:hanging="420"/>
      </w:pPr>
      <w:rPr>
        <w:rFonts w:ascii="Wingdings" w:hAnsi="Wingdings" w:hint="default"/>
      </w:rPr>
    </w:lvl>
    <w:lvl w:ilvl="6" w:tplc="ED08EFBC" w:tentative="1">
      <w:start w:val="1"/>
      <w:numFmt w:val="bullet"/>
      <w:lvlText w:val=""/>
      <w:lvlJc w:val="left"/>
      <w:pPr>
        <w:ind w:left="2940" w:hanging="420"/>
      </w:pPr>
      <w:rPr>
        <w:rFonts w:ascii="Wingdings" w:hAnsi="Wingdings" w:hint="default"/>
      </w:rPr>
    </w:lvl>
    <w:lvl w:ilvl="7" w:tplc="A2C60C76" w:tentative="1">
      <w:start w:val="1"/>
      <w:numFmt w:val="bullet"/>
      <w:lvlText w:val=""/>
      <w:lvlJc w:val="left"/>
      <w:pPr>
        <w:ind w:left="3360" w:hanging="420"/>
      </w:pPr>
      <w:rPr>
        <w:rFonts w:ascii="Wingdings" w:hAnsi="Wingdings" w:hint="default"/>
      </w:rPr>
    </w:lvl>
    <w:lvl w:ilvl="8" w:tplc="83A86C80" w:tentative="1">
      <w:start w:val="1"/>
      <w:numFmt w:val="bullet"/>
      <w:lvlText w:val=""/>
      <w:lvlJc w:val="left"/>
      <w:pPr>
        <w:ind w:left="3780" w:hanging="420"/>
      </w:pPr>
      <w:rPr>
        <w:rFonts w:ascii="Wingdings" w:hAnsi="Wingdings" w:hint="default"/>
      </w:rPr>
    </w:lvl>
  </w:abstractNum>
  <w:abstractNum w:abstractNumId="3" w15:restartNumberingAfterBreak="0">
    <w:nsid w:val="62703BDE"/>
    <w:multiLevelType w:val="hybridMultilevel"/>
    <w:tmpl w:val="CAFA8C1E"/>
    <w:lvl w:ilvl="0" w:tplc="7CB6ECB4">
      <w:start w:val="1"/>
      <w:numFmt w:val="bullet"/>
      <w:lvlText w:val=""/>
      <w:lvlJc w:val="left"/>
      <w:pPr>
        <w:ind w:left="420" w:hanging="420"/>
      </w:pPr>
      <w:rPr>
        <w:rFonts w:ascii="Wingdings" w:hAnsi="Wingdings" w:hint="default"/>
      </w:rPr>
    </w:lvl>
    <w:lvl w:ilvl="1" w:tplc="3D9C0D8C" w:tentative="1">
      <w:start w:val="1"/>
      <w:numFmt w:val="bullet"/>
      <w:lvlText w:val=""/>
      <w:lvlJc w:val="left"/>
      <w:pPr>
        <w:ind w:left="840" w:hanging="420"/>
      </w:pPr>
      <w:rPr>
        <w:rFonts w:ascii="Wingdings" w:hAnsi="Wingdings" w:hint="default"/>
      </w:rPr>
    </w:lvl>
    <w:lvl w:ilvl="2" w:tplc="1450BA6A" w:tentative="1">
      <w:start w:val="1"/>
      <w:numFmt w:val="bullet"/>
      <w:lvlText w:val=""/>
      <w:lvlJc w:val="left"/>
      <w:pPr>
        <w:ind w:left="1260" w:hanging="420"/>
      </w:pPr>
      <w:rPr>
        <w:rFonts w:ascii="Wingdings" w:hAnsi="Wingdings" w:hint="default"/>
      </w:rPr>
    </w:lvl>
    <w:lvl w:ilvl="3" w:tplc="25B03EC4" w:tentative="1">
      <w:start w:val="1"/>
      <w:numFmt w:val="bullet"/>
      <w:lvlText w:val=""/>
      <w:lvlJc w:val="left"/>
      <w:pPr>
        <w:ind w:left="1680" w:hanging="420"/>
      </w:pPr>
      <w:rPr>
        <w:rFonts w:ascii="Wingdings" w:hAnsi="Wingdings" w:hint="default"/>
      </w:rPr>
    </w:lvl>
    <w:lvl w:ilvl="4" w:tplc="60A86BA6" w:tentative="1">
      <w:start w:val="1"/>
      <w:numFmt w:val="bullet"/>
      <w:lvlText w:val=""/>
      <w:lvlJc w:val="left"/>
      <w:pPr>
        <w:ind w:left="2100" w:hanging="420"/>
      </w:pPr>
      <w:rPr>
        <w:rFonts w:ascii="Wingdings" w:hAnsi="Wingdings" w:hint="default"/>
      </w:rPr>
    </w:lvl>
    <w:lvl w:ilvl="5" w:tplc="2880FC12" w:tentative="1">
      <w:start w:val="1"/>
      <w:numFmt w:val="bullet"/>
      <w:lvlText w:val=""/>
      <w:lvlJc w:val="left"/>
      <w:pPr>
        <w:ind w:left="2520" w:hanging="420"/>
      </w:pPr>
      <w:rPr>
        <w:rFonts w:ascii="Wingdings" w:hAnsi="Wingdings" w:hint="default"/>
      </w:rPr>
    </w:lvl>
    <w:lvl w:ilvl="6" w:tplc="F1B6957E" w:tentative="1">
      <w:start w:val="1"/>
      <w:numFmt w:val="bullet"/>
      <w:lvlText w:val=""/>
      <w:lvlJc w:val="left"/>
      <w:pPr>
        <w:ind w:left="2940" w:hanging="420"/>
      </w:pPr>
      <w:rPr>
        <w:rFonts w:ascii="Wingdings" w:hAnsi="Wingdings" w:hint="default"/>
      </w:rPr>
    </w:lvl>
    <w:lvl w:ilvl="7" w:tplc="8F16E2A0" w:tentative="1">
      <w:start w:val="1"/>
      <w:numFmt w:val="bullet"/>
      <w:lvlText w:val=""/>
      <w:lvlJc w:val="left"/>
      <w:pPr>
        <w:ind w:left="3360" w:hanging="420"/>
      </w:pPr>
      <w:rPr>
        <w:rFonts w:ascii="Wingdings" w:hAnsi="Wingdings" w:hint="default"/>
      </w:rPr>
    </w:lvl>
    <w:lvl w:ilvl="8" w:tplc="AD3A1138"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E8"/>
    <w:rsid w:val="00002074"/>
    <w:rsid w:val="00007980"/>
    <w:rsid w:val="00026784"/>
    <w:rsid w:val="00054DFA"/>
    <w:rsid w:val="00095E2D"/>
    <w:rsid w:val="00120B9D"/>
    <w:rsid w:val="00213E82"/>
    <w:rsid w:val="002F4847"/>
    <w:rsid w:val="0031165D"/>
    <w:rsid w:val="0032269E"/>
    <w:rsid w:val="005E2C40"/>
    <w:rsid w:val="00705918"/>
    <w:rsid w:val="008839B0"/>
    <w:rsid w:val="008D4558"/>
    <w:rsid w:val="00947DE8"/>
    <w:rsid w:val="009F68CF"/>
    <w:rsid w:val="00B06BE6"/>
    <w:rsid w:val="00B95F54"/>
    <w:rsid w:val="00BA618A"/>
    <w:rsid w:val="00BD7E26"/>
    <w:rsid w:val="00C768AD"/>
    <w:rsid w:val="00E1718E"/>
    <w:rsid w:val="00E5787A"/>
    <w:rsid w:val="00EE0E56"/>
    <w:rsid w:val="00F31DBA"/>
    <w:rsid w:val="00F42A5B"/>
    <w:rsid w:val="00F54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5:docId w15:val="{5A8CA882-3F30-485E-9169-A95E1786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09E9"/>
    <w:pPr>
      <w:tabs>
        <w:tab w:val="center" w:pos="4252"/>
        <w:tab w:val="right" w:pos="8504"/>
      </w:tabs>
      <w:snapToGrid w:val="0"/>
    </w:pPr>
  </w:style>
  <w:style w:type="character" w:customStyle="1" w:styleId="a5">
    <w:name w:val="ヘッダー (文字)"/>
    <w:basedOn w:val="a0"/>
    <w:link w:val="a4"/>
    <w:uiPriority w:val="99"/>
    <w:rsid w:val="006F09E9"/>
  </w:style>
  <w:style w:type="paragraph" w:styleId="a6">
    <w:name w:val="footer"/>
    <w:basedOn w:val="a"/>
    <w:link w:val="a7"/>
    <w:uiPriority w:val="99"/>
    <w:unhideWhenUsed/>
    <w:rsid w:val="006F09E9"/>
    <w:pPr>
      <w:tabs>
        <w:tab w:val="center" w:pos="4252"/>
        <w:tab w:val="right" w:pos="8504"/>
      </w:tabs>
      <w:snapToGrid w:val="0"/>
    </w:pPr>
  </w:style>
  <w:style w:type="character" w:customStyle="1" w:styleId="a7">
    <w:name w:val="フッター (文字)"/>
    <w:basedOn w:val="a0"/>
    <w:link w:val="a6"/>
    <w:uiPriority w:val="99"/>
    <w:rsid w:val="006F09E9"/>
  </w:style>
  <w:style w:type="paragraph" w:styleId="a8">
    <w:name w:val="Balloon Text"/>
    <w:basedOn w:val="a"/>
    <w:link w:val="a9"/>
    <w:uiPriority w:val="99"/>
    <w:semiHidden/>
    <w:unhideWhenUsed/>
    <w:rsid w:val="00CC35CE"/>
    <w:rPr>
      <w:rFonts w:ascii="Arial" w:eastAsia="ＭＳ ゴシック" w:hAnsi="Arial"/>
      <w:sz w:val="18"/>
      <w:szCs w:val="18"/>
    </w:rPr>
  </w:style>
  <w:style w:type="character" w:customStyle="1" w:styleId="a9">
    <w:name w:val="吹き出し (文字)"/>
    <w:link w:val="a8"/>
    <w:uiPriority w:val="99"/>
    <w:semiHidden/>
    <w:rsid w:val="00CC35CE"/>
    <w:rPr>
      <w:rFonts w:ascii="Arial" w:eastAsia="ＭＳ ゴシック" w:hAnsi="Arial" w:cs="Times New Roman"/>
      <w:sz w:val="18"/>
      <w:szCs w:val="18"/>
    </w:rPr>
  </w:style>
  <w:style w:type="character" w:styleId="aa">
    <w:name w:val="Hyperlink"/>
    <w:uiPriority w:val="99"/>
    <w:unhideWhenUsed/>
    <w:rsid w:val="00A977DE"/>
    <w:rPr>
      <w:color w:val="0000FF"/>
      <w:u w:val="single"/>
    </w:rPr>
  </w:style>
  <w:style w:type="paragraph" w:styleId="ab">
    <w:name w:val="List Paragraph"/>
    <w:basedOn w:val="a"/>
    <w:uiPriority w:val="34"/>
    <w:qFormat/>
    <w:rsid w:val="00270C5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258E-E86E-4F39-A0E3-FAF8D830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CREO</cp:lastModifiedBy>
  <cp:revision>2</cp:revision>
  <cp:lastPrinted>2019-11-04T12:32:00Z</cp:lastPrinted>
  <dcterms:created xsi:type="dcterms:W3CDTF">2019-11-04T12:33:00Z</dcterms:created>
  <dcterms:modified xsi:type="dcterms:W3CDTF">2019-11-04T12:33:00Z</dcterms:modified>
</cp:coreProperties>
</file>